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ascii="黑体" w:hAnsi="黑体" w:eastAsia="黑体" w:cs="黑体"/>
          <w:b w:val="0"/>
          <w:kern w:val="44"/>
          <w:sz w:val="44"/>
          <w:szCs w:val="44"/>
        </w:rPr>
      </w:pPr>
      <w:r>
        <w:rPr>
          <w:rFonts w:hint="eastAsia" w:ascii="黑体" w:hAnsi="黑体" w:eastAsia="黑体" w:cs="黑体"/>
          <w:b w:val="0"/>
          <w:kern w:val="44"/>
          <w:sz w:val="44"/>
          <w:szCs w:val="44"/>
        </w:rPr>
        <w:t>中国人民银行泉州市分行</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ascii="黑体" w:hAnsi="黑体" w:eastAsia="黑体" w:cs="黑体"/>
          <w:b w:val="0"/>
          <w:kern w:val="44"/>
          <w:sz w:val="44"/>
          <w:szCs w:val="44"/>
        </w:rPr>
      </w:pPr>
      <w:r>
        <w:rPr>
          <w:rFonts w:hint="eastAsia" w:ascii="黑体" w:hAnsi="黑体" w:eastAsia="黑体" w:cs="黑体"/>
          <w:b w:val="0"/>
          <w:kern w:val="44"/>
          <w:sz w:val="44"/>
          <w:szCs w:val="44"/>
        </w:rPr>
        <w:t>2023年度政府信息公开工作报告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黑体" w:hAnsi="宋体" w:eastAsia="黑体" w:cs="黑体"/>
          <w:b w:val="0"/>
          <w:bCs w:val="0"/>
          <w:kern w:val="2"/>
          <w:sz w:val="32"/>
          <w:szCs w:val="32"/>
        </w:rPr>
      </w:pPr>
      <w:r>
        <w:rPr>
          <w:rFonts w:hint="eastAsia" w:ascii="黑体" w:hAnsi="宋体" w:eastAsia="黑体" w:cs="黑体"/>
          <w:b w:val="0"/>
          <w:bCs w:val="0"/>
          <w:kern w:val="2"/>
          <w:sz w:val="32"/>
          <w:szCs w:val="32"/>
          <w:lang w:val="en-US" w:eastAsia="zh-CN" w:bidi="ar"/>
        </w:rPr>
        <w:t>一、总体情况</w:t>
      </w:r>
    </w:p>
    <w:p>
      <w:pPr>
        <w:keepNext w:val="0"/>
        <w:keepLines w:val="0"/>
        <w:pageBreakBefore w:val="0"/>
        <w:widowControl w:val="0"/>
        <w:suppressLineNumbers w:val="0"/>
        <w:kinsoku/>
        <w:wordWrap/>
        <w:overflowPunct/>
        <w:topLinePunct w:val="0"/>
        <w:autoSpaceDE/>
        <w:bidi w:val="0"/>
        <w:spacing w:before="0" w:beforeAutospacing="0" w:after="0" w:afterAutospacing="0" w:line="560" w:lineRule="exact"/>
        <w:ind w:left="0" w:right="0" w:firstLine="640" w:firstLineChars="200"/>
        <w:jc w:val="both"/>
        <w:textAlignment w:val="auto"/>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2023年，中国人民银行泉州市分行继续贯彻落实《中华人民共和国政府信息公开条例》和上级行关于做好2023年政务公开工作的部署，围绕人民银行工作及人民群众密切关注的问题，不断加大主动公开力度，积极做好依申请公开，做好政府信息管理和公开平台建设，健全政务公开监督体系，提升政务服务质量。</w:t>
      </w:r>
    </w:p>
    <w:p>
      <w:pPr>
        <w:keepNext w:val="0"/>
        <w:keepLines w:val="0"/>
        <w:pageBreakBefore w:val="0"/>
        <w:widowControl w:val="0"/>
        <w:suppressLineNumbers w:val="0"/>
        <w:kinsoku/>
        <w:wordWrap/>
        <w:overflowPunct/>
        <w:topLinePunct w:val="0"/>
        <w:autoSpaceDE/>
        <w:bidi w:val="0"/>
        <w:spacing w:before="0" w:beforeAutospacing="0" w:after="0" w:afterAutospacing="0" w:line="560" w:lineRule="exact"/>
        <w:ind w:right="0" w:firstLine="640" w:firstLineChars="200"/>
        <w:jc w:val="both"/>
        <w:textAlignment w:val="auto"/>
        <w:rPr>
          <w:rFonts w:hint="eastAsia" w:ascii="仿宋_GB2312" w:eastAsia="仿宋_GB2312" w:cs="仿宋_GB2312"/>
          <w:kern w:val="2"/>
          <w:sz w:val="32"/>
          <w:szCs w:val="32"/>
        </w:rPr>
      </w:pPr>
      <w:r>
        <w:rPr>
          <w:rFonts w:hint="eastAsia" w:ascii="楷体_GB2312" w:hAnsi="Times New Roman" w:eastAsia="楷体_GB2312" w:cs="楷体_GB2312"/>
          <w:kern w:val="2"/>
          <w:sz w:val="32"/>
          <w:szCs w:val="32"/>
          <w:lang w:val="en-US" w:eastAsia="zh-CN" w:bidi="ar"/>
        </w:rPr>
        <w:t>（一）主动公开。</w:t>
      </w:r>
      <w:r>
        <w:rPr>
          <w:rFonts w:hint="eastAsia" w:ascii="仿宋_GB2312" w:hAnsi="Times New Roman" w:eastAsia="仿宋_GB2312" w:cs="仿宋_GB2312"/>
          <w:kern w:val="2"/>
          <w:sz w:val="32"/>
          <w:szCs w:val="32"/>
          <w:lang w:val="en-US" w:eastAsia="zh-CN" w:bidi="ar"/>
        </w:rPr>
        <w:t>2023年全年通过中央及地方媒体对外主动公开金融政策、金融工作成效55篇次，通过中国人民银行福建省分行互联网网站对外公开行政许可信息6000余条，公开行政处罚信息8条。</w:t>
      </w:r>
    </w:p>
    <w:p>
      <w:pPr>
        <w:keepNext w:val="0"/>
        <w:keepLines w:val="0"/>
        <w:pageBreakBefore w:val="0"/>
        <w:widowControl w:val="0"/>
        <w:suppressLineNumbers w:val="0"/>
        <w:kinsoku/>
        <w:wordWrap/>
        <w:overflowPunct/>
        <w:topLinePunct w:val="0"/>
        <w:autoSpaceDE/>
        <w:bidi w:val="0"/>
        <w:spacing w:before="0" w:beforeAutospacing="0" w:after="0" w:afterAutospacing="0" w:line="560" w:lineRule="exact"/>
        <w:ind w:right="0" w:firstLine="640" w:firstLineChars="200"/>
        <w:jc w:val="both"/>
        <w:textAlignment w:val="auto"/>
        <w:rPr>
          <w:rFonts w:hint="eastAsia" w:ascii="仿宋_GB2312" w:eastAsia="仿宋_GB2312" w:cs="仿宋_GB2312"/>
          <w:kern w:val="2"/>
          <w:sz w:val="32"/>
          <w:szCs w:val="32"/>
        </w:rPr>
      </w:pPr>
      <w:r>
        <w:rPr>
          <w:rFonts w:hint="eastAsia" w:ascii="楷体_GB2312" w:hAnsi="Times New Roman" w:eastAsia="楷体_GB2312" w:cs="楷体_GB2312"/>
          <w:kern w:val="2"/>
          <w:sz w:val="32"/>
          <w:szCs w:val="32"/>
          <w:lang w:val="en-US" w:eastAsia="zh-CN" w:bidi="ar"/>
        </w:rPr>
        <w:t>（二）依申请公开。</w:t>
      </w:r>
      <w:r>
        <w:rPr>
          <w:rFonts w:hint="eastAsia" w:ascii="仿宋_GB2312" w:hAnsi="Times New Roman" w:eastAsia="仿宋_GB2312" w:cs="仿宋_GB2312"/>
          <w:kern w:val="2"/>
          <w:sz w:val="32"/>
          <w:szCs w:val="32"/>
          <w:lang w:val="en-US" w:eastAsia="zh-CN" w:bidi="ar"/>
        </w:rPr>
        <w:t>全年未收到依申请公开申请。</w:t>
      </w:r>
    </w:p>
    <w:p>
      <w:pPr>
        <w:keepNext w:val="0"/>
        <w:keepLines w:val="0"/>
        <w:pageBreakBefore w:val="0"/>
        <w:widowControl w:val="0"/>
        <w:suppressLineNumbers w:val="0"/>
        <w:kinsoku/>
        <w:wordWrap/>
        <w:overflowPunct/>
        <w:topLinePunct w:val="0"/>
        <w:autoSpaceDE/>
        <w:bidi w:val="0"/>
        <w:spacing w:before="0" w:beforeAutospacing="0" w:after="0" w:afterAutospacing="0" w:line="560" w:lineRule="exact"/>
        <w:ind w:left="0" w:right="0" w:firstLine="640" w:firstLineChars="200"/>
        <w:jc w:val="both"/>
        <w:textAlignment w:val="auto"/>
        <w:rPr>
          <w:rFonts w:hint="eastAsia" w:ascii="仿宋_GB2312" w:eastAsia="仿宋_GB2312" w:cs="仿宋_GB2312"/>
          <w:kern w:val="2"/>
          <w:sz w:val="32"/>
          <w:szCs w:val="32"/>
        </w:rPr>
      </w:pPr>
      <w:r>
        <w:rPr>
          <w:rFonts w:hint="eastAsia" w:ascii="楷体_GB2312" w:hAnsi="Times New Roman" w:eastAsia="楷体_GB2312" w:cs="楷体_GB2312"/>
          <w:kern w:val="2"/>
          <w:sz w:val="32"/>
          <w:szCs w:val="32"/>
          <w:lang w:val="en-US" w:eastAsia="zh-CN" w:bidi="ar"/>
        </w:rPr>
        <w:t>（三）政府信息管理。</w:t>
      </w:r>
      <w:r>
        <w:rPr>
          <w:rFonts w:hint="eastAsia" w:ascii="仿宋_GB2312" w:hAnsi="Times New Roman" w:eastAsia="仿宋_GB2312" w:cs="仿宋_GB2312"/>
          <w:kern w:val="2"/>
          <w:sz w:val="32"/>
          <w:szCs w:val="32"/>
          <w:lang w:val="en-US" w:eastAsia="zh-CN" w:bidi="ar"/>
        </w:rPr>
        <w:t>2023年二季度，根据上级行的工作安排，组织全辖对政务公开工作的规范性开展自查自纠工作，同时整理政务公开工作审核要点，督促做好后续审核工作，力促辖内政务公开工作做到应公开尽公开，公开内容规范、准确。</w:t>
      </w:r>
    </w:p>
    <w:p>
      <w:pPr>
        <w:keepNext w:val="0"/>
        <w:keepLines w:val="0"/>
        <w:pageBreakBefore w:val="0"/>
        <w:widowControl w:val="0"/>
        <w:suppressLineNumbers w:val="0"/>
        <w:kinsoku/>
        <w:wordWrap/>
        <w:overflowPunct/>
        <w:topLinePunct w:val="0"/>
        <w:autoSpaceDE/>
        <w:bidi w:val="0"/>
        <w:spacing w:before="0" w:beforeAutospacing="0" w:after="0" w:afterAutospacing="0" w:line="560" w:lineRule="exact"/>
        <w:ind w:left="0" w:right="0" w:firstLine="640" w:firstLineChars="200"/>
        <w:jc w:val="both"/>
        <w:textAlignment w:val="auto"/>
        <w:rPr>
          <w:rFonts w:hint="eastAsia" w:ascii="仿宋_GB2312" w:eastAsia="仿宋_GB2312" w:cs="仿宋_GB2312"/>
          <w:kern w:val="2"/>
          <w:sz w:val="32"/>
          <w:szCs w:val="32"/>
        </w:rPr>
      </w:pPr>
      <w:r>
        <w:rPr>
          <w:rFonts w:hint="eastAsia" w:ascii="楷体_GB2312" w:hAnsi="Times New Roman" w:eastAsia="楷体_GB2312" w:cs="楷体_GB2312"/>
          <w:kern w:val="2"/>
          <w:sz w:val="32"/>
          <w:szCs w:val="32"/>
          <w:lang w:val="en-US" w:eastAsia="zh-CN" w:bidi="ar"/>
        </w:rPr>
        <w:t>（四）政府信息平台建设。</w:t>
      </w:r>
      <w:r>
        <w:rPr>
          <w:rFonts w:hint="eastAsia" w:ascii="仿宋_GB2312" w:hAnsi="Times New Roman" w:eastAsia="仿宋_GB2312" w:cs="仿宋_GB2312"/>
          <w:kern w:val="2"/>
          <w:sz w:val="32"/>
          <w:szCs w:val="32"/>
          <w:lang w:val="en-US" w:eastAsia="zh-CN" w:bidi="ar"/>
        </w:rPr>
        <w:t>目前主要借助福建省分行互联网对外主动公开。积极发挥新闻媒体的作用，对外刊发宣传报道材料。通过窗口指导，在营业柜台放置办事指南手册、张贴通知公告等形式，为群众办事提供便利服务。</w:t>
      </w:r>
    </w:p>
    <w:p>
      <w:pPr>
        <w:keepNext w:val="0"/>
        <w:keepLines w:val="0"/>
        <w:pageBreakBefore w:val="0"/>
        <w:widowControl w:val="0"/>
        <w:suppressLineNumbers w:val="0"/>
        <w:kinsoku/>
        <w:wordWrap/>
        <w:overflowPunct/>
        <w:topLinePunct w:val="0"/>
        <w:autoSpaceDE/>
        <w:bidi w:val="0"/>
        <w:spacing w:before="0" w:beforeAutospacing="0" w:after="0" w:afterAutospacing="0" w:line="560" w:lineRule="exact"/>
        <w:ind w:left="0" w:right="0" w:firstLine="640" w:firstLineChars="200"/>
        <w:jc w:val="both"/>
        <w:textAlignment w:val="auto"/>
        <w:rPr>
          <w:rFonts w:hint="eastAsia" w:ascii="仿宋_GB2312" w:eastAsia="仿宋_GB2312" w:cs="仿宋_GB2312"/>
          <w:kern w:val="2"/>
          <w:sz w:val="32"/>
          <w:szCs w:val="32"/>
        </w:rPr>
      </w:pPr>
      <w:r>
        <w:rPr>
          <w:rFonts w:hint="eastAsia" w:ascii="楷体_GB2312" w:hAnsi="Times New Roman" w:eastAsia="楷体_GB2312" w:cs="楷体_GB2312"/>
          <w:kern w:val="2"/>
          <w:sz w:val="32"/>
          <w:szCs w:val="32"/>
          <w:lang w:val="en-US" w:eastAsia="zh-CN" w:bidi="ar"/>
        </w:rPr>
        <w:t>（五）监督保障。</w:t>
      </w:r>
      <w:r>
        <w:rPr>
          <w:rFonts w:hint="eastAsia" w:ascii="仿宋_GB2312" w:hAnsi="Times New Roman" w:eastAsia="仿宋_GB2312" w:cs="仿宋_GB2312"/>
          <w:kern w:val="2"/>
          <w:sz w:val="32"/>
          <w:szCs w:val="32"/>
          <w:lang w:val="en-US" w:eastAsia="zh-CN" w:bidi="ar"/>
        </w:rPr>
        <w:t>不断强化对政务公开情况的监督指导，充分发挥“好差评”监督机制的作用，做好群众监督，同时发挥好法律事务、纪检监察、内审等部门的内部监督，将群众监督与内部监督结合起来，健全政务公开监督体系。</w:t>
      </w:r>
    </w:p>
    <w:p>
      <w:pPr>
        <w:keepNext w:val="0"/>
        <w:keepLines w:val="0"/>
        <w:widowControl w:val="0"/>
        <w:suppressLineNumbers w:val="0"/>
        <w:autoSpaceDE w:val="0"/>
        <w:autoSpaceDN/>
        <w:spacing w:before="0" w:beforeAutospacing="0" w:after="0" w:afterAutospacing="0" w:line="560" w:lineRule="exact"/>
        <w:ind w:left="420" w:leftChars="200" w:right="0" w:rightChars="0" w:firstLine="0" w:firstLineChars="0"/>
        <w:jc w:val="both"/>
        <w:rPr>
          <w:rFonts w:hint="eastAsia" w:ascii="Times New Roman" w:hAnsi="Times New Roman" w:eastAsia="仿宋_GB2312" w:cs="仿宋_GB2312"/>
          <w:kern w:val="2"/>
          <w:sz w:val="32"/>
          <w:szCs w:val="32"/>
        </w:rPr>
      </w:pPr>
      <w:r>
        <w:rPr>
          <w:rFonts w:hint="eastAsia" w:ascii="黑体" w:hAnsi="宋体" w:eastAsia="黑体" w:cs="黑体"/>
          <w:b w:val="0"/>
          <w:bCs w:val="0"/>
          <w:kern w:val="2"/>
          <w:sz w:val="32"/>
          <w:szCs w:val="32"/>
          <w:lang w:val="en-US" w:eastAsia="zh-CN" w:bidi="ar"/>
        </w:rPr>
        <w:t>二、主动公开政府信息情况</w:t>
      </w:r>
    </w:p>
    <w:tbl>
      <w:tblPr>
        <w:tblStyle w:val="5"/>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321"/>
        <w:gridCol w:w="2442"/>
        <w:gridCol w:w="2123"/>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853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0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0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信息内容</w:t>
            </w:r>
          </w:p>
        </w:tc>
        <w:tc>
          <w:tcPr>
            <w:tcW w:w="24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0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本年制发数量</w:t>
            </w:r>
          </w:p>
        </w:tc>
        <w:tc>
          <w:tcPr>
            <w:tcW w:w="21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0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本年废止数量</w:t>
            </w:r>
          </w:p>
        </w:tc>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0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0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规章</w:t>
            </w:r>
          </w:p>
        </w:tc>
        <w:tc>
          <w:tcPr>
            <w:tcW w:w="24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0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21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0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0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0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规范性文件</w:t>
            </w:r>
          </w:p>
        </w:tc>
        <w:tc>
          <w:tcPr>
            <w:tcW w:w="24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0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21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0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0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853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0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0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信息内容</w:t>
            </w:r>
          </w:p>
        </w:tc>
        <w:tc>
          <w:tcPr>
            <w:tcW w:w="62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0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0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行政许可</w:t>
            </w:r>
          </w:p>
        </w:tc>
        <w:tc>
          <w:tcPr>
            <w:tcW w:w="62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00" w:lineRule="exact"/>
              <w:ind w:left="0" w:leftChars="0" w:right="0" w:rightChars="0" w:firstLine="0" w:firstLineChars="0"/>
              <w:jc w:val="center"/>
              <w:rPr>
                <w:rFonts w:hint="default" w:ascii="仿宋_GB2312" w:hAnsi="仿宋_GB2312" w:eastAsia="仿宋_GB2312" w:cs="仿宋_GB2312"/>
                <w:kern w:val="2"/>
                <w:sz w:val="20"/>
                <w:szCs w:val="20"/>
                <w:lang w:val="en-US"/>
              </w:rPr>
            </w:pPr>
            <w:r>
              <w:rPr>
                <w:rFonts w:hint="eastAsia" w:ascii="仿宋_GB2312" w:hAnsi="仿宋_GB2312" w:eastAsia="仿宋_GB2312" w:cs="仿宋_GB2312"/>
                <w:kern w:val="2"/>
                <w:sz w:val="20"/>
                <w:szCs w:val="20"/>
                <w:lang w:val="en-US" w:eastAsia="zh-CN" w:bidi="ar"/>
              </w:rPr>
              <w:t>6446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853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0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0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信息内容</w:t>
            </w:r>
          </w:p>
        </w:tc>
        <w:tc>
          <w:tcPr>
            <w:tcW w:w="62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0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0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行政处罚</w:t>
            </w:r>
          </w:p>
        </w:tc>
        <w:tc>
          <w:tcPr>
            <w:tcW w:w="62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0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0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行政强制</w:t>
            </w:r>
          </w:p>
        </w:tc>
        <w:tc>
          <w:tcPr>
            <w:tcW w:w="62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0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853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0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0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信息内容</w:t>
            </w:r>
          </w:p>
        </w:tc>
        <w:tc>
          <w:tcPr>
            <w:tcW w:w="62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0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 xml:space="preserve">本年收费金额(单位:万元)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0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行政事业性收费</w:t>
            </w:r>
          </w:p>
        </w:tc>
        <w:tc>
          <w:tcPr>
            <w:tcW w:w="62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40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r>
    </w:tbl>
    <w:p>
      <w:pPr>
        <w:keepNext w:val="0"/>
        <w:keepLines w:val="0"/>
        <w:widowControl w:val="0"/>
        <w:suppressLineNumbers w:val="0"/>
        <w:spacing w:before="0" w:beforeAutospacing="0" w:after="0" w:afterAutospacing="0" w:line="560"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三、收到和处理政府信息公开申请情况</w:t>
      </w:r>
      <w:bookmarkStart w:id="0" w:name="_GoBack"/>
      <w:bookmarkEnd w:id="0"/>
    </w:p>
    <w:tbl>
      <w:tblPr>
        <w:tblStyle w:val="5"/>
        <w:tblW w:w="8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04"/>
        <w:gridCol w:w="1201"/>
        <w:gridCol w:w="2617"/>
        <w:gridCol w:w="600"/>
        <w:gridCol w:w="645"/>
        <w:gridCol w:w="585"/>
        <w:gridCol w:w="645"/>
        <w:gridCol w:w="645"/>
        <w:gridCol w:w="390"/>
        <w:gridCol w:w="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4" w:hRule="atLeast"/>
          <w:jc w:val="center"/>
        </w:trPr>
        <w:tc>
          <w:tcPr>
            <w:tcW w:w="4222"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left"/>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（本列数据的勾稽关系为：第一项加第二项之和，等于第三项加第四项之和）</w:t>
            </w:r>
          </w:p>
        </w:tc>
        <w:tc>
          <w:tcPr>
            <w:tcW w:w="412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4" w:hRule="atLeast"/>
          <w:jc w:val="center"/>
        </w:trPr>
        <w:tc>
          <w:tcPr>
            <w:tcW w:w="4222"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20"/>
                <w:szCs w:val="20"/>
              </w:rPr>
            </w:pPr>
          </w:p>
        </w:tc>
        <w:tc>
          <w:tcPr>
            <w:tcW w:w="60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自然人</w:t>
            </w:r>
          </w:p>
        </w:tc>
        <w:tc>
          <w:tcPr>
            <w:tcW w:w="291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法人或其他组织</w:t>
            </w:r>
          </w:p>
        </w:tc>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4222"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20"/>
                <w:szCs w:val="20"/>
              </w:rPr>
            </w:pPr>
          </w:p>
        </w:tc>
        <w:tc>
          <w:tcPr>
            <w:tcW w:w="60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20"/>
                <w:szCs w:val="20"/>
              </w:rPr>
            </w:pP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商业企业</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科研机构</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社会公益组织</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法律服务机构</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其他</w:t>
            </w:r>
          </w:p>
        </w:tc>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422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left"/>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一、本年新收政府信息公开申请数量</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422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left"/>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二、上年结转政府信息公开申请数量</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40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三、本年度办理结果</w:t>
            </w:r>
          </w:p>
        </w:tc>
        <w:tc>
          <w:tcPr>
            <w:tcW w:w="38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left"/>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（一）予以公开</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40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20"/>
                <w:szCs w:val="20"/>
              </w:rPr>
            </w:pPr>
          </w:p>
        </w:tc>
        <w:tc>
          <w:tcPr>
            <w:tcW w:w="38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left"/>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（二）部分公开（区分处理的，只计这一情形，不计其他情形）</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40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20"/>
                <w:szCs w:val="20"/>
              </w:rPr>
            </w:pPr>
          </w:p>
        </w:tc>
        <w:tc>
          <w:tcPr>
            <w:tcW w:w="120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left"/>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（三）不予公开</w:t>
            </w:r>
          </w:p>
        </w:tc>
        <w:tc>
          <w:tcPr>
            <w:tcW w:w="2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left"/>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1.属于国家秘密</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40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20"/>
                <w:szCs w:val="20"/>
              </w:rPr>
            </w:pPr>
          </w:p>
        </w:tc>
        <w:tc>
          <w:tcPr>
            <w:tcW w:w="120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20"/>
                <w:szCs w:val="20"/>
              </w:rPr>
            </w:pPr>
          </w:p>
        </w:tc>
        <w:tc>
          <w:tcPr>
            <w:tcW w:w="2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left"/>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2.其他法律行政法规禁止公开</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40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20"/>
                <w:szCs w:val="20"/>
              </w:rPr>
            </w:pPr>
          </w:p>
        </w:tc>
        <w:tc>
          <w:tcPr>
            <w:tcW w:w="120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20"/>
                <w:szCs w:val="20"/>
              </w:rPr>
            </w:pPr>
          </w:p>
        </w:tc>
        <w:tc>
          <w:tcPr>
            <w:tcW w:w="2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left"/>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3.危及“三安全一稳定”</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40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20"/>
                <w:szCs w:val="20"/>
              </w:rPr>
            </w:pPr>
          </w:p>
        </w:tc>
        <w:tc>
          <w:tcPr>
            <w:tcW w:w="120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20"/>
                <w:szCs w:val="20"/>
              </w:rPr>
            </w:pPr>
          </w:p>
        </w:tc>
        <w:tc>
          <w:tcPr>
            <w:tcW w:w="2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left"/>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4.保护第三方合法权益</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40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20"/>
                <w:szCs w:val="20"/>
              </w:rPr>
            </w:pPr>
          </w:p>
        </w:tc>
        <w:tc>
          <w:tcPr>
            <w:tcW w:w="120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20"/>
                <w:szCs w:val="20"/>
              </w:rPr>
            </w:pPr>
          </w:p>
        </w:tc>
        <w:tc>
          <w:tcPr>
            <w:tcW w:w="2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left"/>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5.属于三类内部事务信息</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40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20"/>
                <w:szCs w:val="20"/>
              </w:rPr>
            </w:pPr>
          </w:p>
        </w:tc>
        <w:tc>
          <w:tcPr>
            <w:tcW w:w="120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20"/>
                <w:szCs w:val="20"/>
              </w:rPr>
            </w:pPr>
          </w:p>
        </w:tc>
        <w:tc>
          <w:tcPr>
            <w:tcW w:w="2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left"/>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6.属于四类过程性信息</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40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20"/>
                <w:szCs w:val="20"/>
              </w:rPr>
            </w:pPr>
          </w:p>
        </w:tc>
        <w:tc>
          <w:tcPr>
            <w:tcW w:w="120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20"/>
                <w:szCs w:val="20"/>
              </w:rPr>
            </w:pPr>
          </w:p>
        </w:tc>
        <w:tc>
          <w:tcPr>
            <w:tcW w:w="2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left"/>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7.属于行政执法案卷</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40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20"/>
                <w:szCs w:val="20"/>
              </w:rPr>
            </w:pPr>
          </w:p>
        </w:tc>
        <w:tc>
          <w:tcPr>
            <w:tcW w:w="120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20"/>
                <w:szCs w:val="20"/>
              </w:rPr>
            </w:pPr>
          </w:p>
        </w:tc>
        <w:tc>
          <w:tcPr>
            <w:tcW w:w="2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left"/>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8.属于行政查询事项</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40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20"/>
                <w:szCs w:val="20"/>
              </w:rPr>
            </w:pPr>
          </w:p>
        </w:tc>
        <w:tc>
          <w:tcPr>
            <w:tcW w:w="120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left"/>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（四）无法提供</w:t>
            </w:r>
          </w:p>
        </w:tc>
        <w:tc>
          <w:tcPr>
            <w:tcW w:w="2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left"/>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1.本机关不掌握相关政府信息</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40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20"/>
                <w:szCs w:val="20"/>
              </w:rPr>
            </w:pPr>
          </w:p>
        </w:tc>
        <w:tc>
          <w:tcPr>
            <w:tcW w:w="120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20"/>
                <w:szCs w:val="20"/>
              </w:rPr>
            </w:pPr>
          </w:p>
        </w:tc>
        <w:tc>
          <w:tcPr>
            <w:tcW w:w="2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left"/>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2.没有现成信息需要另行制作</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40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20"/>
                <w:szCs w:val="20"/>
              </w:rPr>
            </w:pPr>
          </w:p>
        </w:tc>
        <w:tc>
          <w:tcPr>
            <w:tcW w:w="120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20"/>
                <w:szCs w:val="20"/>
              </w:rPr>
            </w:pPr>
          </w:p>
        </w:tc>
        <w:tc>
          <w:tcPr>
            <w:tcW w:w="2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left"/>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3.补正后申请内容仍不明确</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40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20"/>
                <w:szCs w:val="20"/>
              </w:rPr>
            </w:pPr>
          </w:p>
        </w:tc>
        <w:tc>
          <w:tcPr>
            <w:tcW w:w="120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left"/>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（五）不予提供</w:t>
            </w:r>
          </w:p>
        </w:tc>
        <w:tc>
          <w:tcPr>
            <w:tcW w:w="2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left"/>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1.信访举报投诉类申请</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40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20"/>
                <w:szCs w:val="20"/>
              </w:rPr>
            </w:pPr>
          </w:p>
        </w:tc>
        <w:tc>
          <w:tcPr>
            <w:tcW w:w="120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20"/>
                <w:szCs w:val="20"/>
              </w:rPr>
            </w:pPr>
          </w:p>
        </w:tc>
        <w:tc>
          <w:tcPr>
            <w:tcW w:w="2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left"/>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2.重复申请</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40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20"/>
                <w:szCs w:val="20"/>
              </w:rPr>
            </w:pPr>
          </w:p>
        </w:tc>
        <w:tc>
          <w:tcPr>
            <w:tcW w:w="120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20"/>
                <w:szCs w:val="20"/>
              </w:rPr>
            </w:pPr>
          </w:p>
        </w:tc>
        <w:tc>
          <w:tcPr>
            <w:tcW w:w="2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left"/>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3.要求提供公开出版物</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0" w:hRule="atLeast"/>
          <w:jc w:val="center"/>
        </w:trPr>
        <w:tc>
          <w:tcPr>
            <w:tcW w:w="40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20"/>
                <w:szCs w:val="20"/>
              </w:rPr>
            </w:pPr>
          </w:p>
        </w:tc>
        <w:tc>
          <w:tcPr>
            <w:tcW w:w="120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20"/>
                <w:szCs w:val="20"/>
              </w:rPr>
            </w:pPr>
          </w:p>
        </w:tc>
        <w:tc>
          <w:tcPr>
            <w:tcW w:w="2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left"/>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4.无正当理由大量反复申请</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40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20"/>
                <w:szCs w:val="20"/>
              </w:rPr>
            </w:pPr>
          </w:p>
        </w:tc>
        <w:tc>
          <w:tcPr>
            <w:tcW w:w="120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20"/>
                <w:szCs w:val="20"/>
              </w:rPr>
            </w:pPr>
          </w:p>
        </w:tc>
        <w:tc>
          <w:tcPr>
            <w:tcW w:w="2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left"/>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5.要求行政机关确认或重新出具已获取信息</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40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20"/>
                <w:szCs w:val="20"/>
              </w:rPr>
            </w:pPr>
          </w:p>
        </w:tc>
        <w:tc>
          <w:tcPr>
            <w:tcW w:w="120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left"/>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（六）其他处理</w:t>
            </w:r>
          </w:p>
        </w:tc>
        <w:tc>
          <w:tcPr>
            <w:tcW w:w="2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left"/>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1.申请人无正当理由逾期不补正、行政机构不再处理其政府信息公开申请</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40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20"/>
                <w:szCs w:val="20"/>
              </w:rPr>
            </w:pPr>
          </w:p>
        </w:tc>
        <w:tc>
          <w:tcPr>
            <w:tcW w:w="120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20"/>
                <w:szCs w:val="20"/>
              </w:rPr>
            </w:pPr>
          </w:p>
        </w:tc>
        <w:tc>
          <w:tcPr>
            <w:tcW w:w="2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left"/>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2.申请人逾期未按收费通知要求缴纳费用、行政机关不再处理其政府信息公开申请</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40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20"/>
                <w:szCs w:val="20"/>
              </w:rPr>
            </w:pPr>
          </w:p>
        </w:tc>
        <w:tc>
          <w:tcPr>
            <w:tcW w:w="120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20"/>
                <w:szCs w:val="20"/>
              </w:rPr>
            </w:pPr>
          </w:p>
        </w:tc>
        <w:tc>
          <w:tcPr>
            <w:tcW w:w="2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left"/>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3.其他</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40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20"/>
                <w:szCs w:val="20"/>
              </w:rPr>
            </w:pPr>
          </w:p>
        </w:tc>
        <w:tc>
          <w:tcPr>
            <w:tcW w:w="38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left"/>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（七）总计</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422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left"/>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四、结转下年度继续办理</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Lines="0" w:beforeAutospacing="0" w:after="0" w:afterLines="0" w:afterAutospacing="0" w:line="240" w:lineRule="exact"/>
              <w:ind w:left="0" w:leftChars="0" w:right="0" w:rightChars="0" w:firstLine="0" w:firstLineChars="0"/>
              <w:jc w:val="center"/>
              <w:rPr>
                <w:rFonts w:hint="eastAsia" w:ascii="仿宋_GB2312" w:hAnsi="仿宋_GB2312" w:eastAsia="仿宋_GB2312" w:cs="仿宋_GB2312"/>
                <w:kern w:val="2"/>
                <w:sz w:val="20"/>
                <w:szCs w:val="20"/>
              </w:rPr>
            </w:pPr>
            <w:r>
              <w:rPr>
                <w:rFonts w:hint="eastAsia" w:ascii="仿宋_GB2312" w:hAnsi="仿宋_GB2312" w:eastAsia="仿宋_GB2312" w:cs="仿宋_GB2312"/>
                <w:kern w:val="2"/>
                <w:sz w:val="20"/>
                <w:szCs w:val="20"/>
                <w:lang w:val="en-US" w:eastAsia="zh-CN" w:bidi="ar"/>
              </w:rPr>
              <w:t>0</w:t>
            </w:r>
          </w:p>
        </w:tc>
      </w:tr>
    </w:tbl>
    <w:p>
      <w:pPr>
        <w:keepNext w:val="0"/>
        <w:keepLines w:val="0"/>
        <w:widowControl/>
        <w:numPr>
          <w:ilvl w:val="0"/>
          <w:numId w:val="1"/>
        </w:numPr>
        <w:suppressLineNumbers w:val="0"/>
        <w:spacing w:before="0" w:beforeAutospacing="0" w:after="0" w:afterAutospacing="0" w:line="600" w:lineRule="exact"/>
        <w:ind w:left="0" w:right="0" w:firstLine="640" w:firstLineChars="200"/>
        <w:jc w:val="left"/>
        <w:rPr>
          <w:rFonts w:hint="eastAsia" w:ascii="黑体" w:hAnsi="宋体" w:eastAsia="黑体" w:cs="黑体"/>
          <w:kern w:val="0"/>
          <w:sz w:val="32"/>
          <w:szCs w:val="32"/>
          <w:lang w:val="en-US" w:eastAsia="zh-CN" w:bidi="ar"/>
        </w:rPr>
      </w:pPr>
      <w:r>
        <w:rPr>
          <w:rFonts w:hint="eastAsia" w:ascii="黑体" w:hAnsi="宋体" w:eastAsia="黑体" w:cs="黑体"/>
          <w:kern w:val="0"/>
          <w:sz w:val="32"/>
          <w:szCs w:val="32"/>
          <w:lang w:val="en-US" w:eastAsia="zh-CN" w:bidi="ar"/>
        </w:rPr>
        <w:t>政府信息公开行政复议、行政诉讼情况</w:t>
      </w: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49"/>
        <w:gridCol w:w="649"/>
        <w:gridCol w:w="678"/>
        <w:gridCol w:w="756"/>
        <w:gridCol w:w="513"/>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Lines="0" w:beforeAutospacing="0" w:after="0" w:afterLines="0" w:afterAutospacing="0"/>
              <w:ind w:left="0" w:right="0" w:firstLine="0"/>
              <w:jc w:val="center"/>
              <w:rPr>
                <w:rFonts w:hint="eastAsia" w:ascii="仿宋_GB2312" w:eastAsia="仿宋_GB2312" w:cs="仿宋_GB2312"/>
                <w:kern w:val="2"/>
                <w:sz w:val="21"/>
                <w:szCs w:val="21"/>
              </w:rPr>
            </w:pPr>
            <w:r>
              <w:rPr>
                <w:rFonts w:hint="eastAsia" w:ascii="仿宋_GB2312" w:hAnsi="Times New Roman" w:eastAsia="仿宋_GB2312" w:cs="仿宋_GB2312"/>
                <w:kern w:val="0"/>
                <w:sz w:val="20"/>
                <w:szCs w:val="20"/>
                <w:lang w:val="en-US" w:eastAsia="zh-CN" w:bidi="ar"/>
              </w:rPr>
              <w:t>行政复议</w:t>
            </w:r>
          </w:p>
        </w:tc>
        <w:tc>
          <w:tcPr>
            <w:tcW w:w="6503"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Lines="0" w:beforeAutospacing="0" w:after="0" w:afterLines="0" w:afterAutospacing="0"/>
              <w:ind w:left="0" w:right="0" w:firstLine="0"/>
              <w:jc w:val="center"/>
              <w:rPr>
                <w:rFonts w:hint="eastAsia" w:ascii="仿宋_GB2312" w:eastAsia="仿宋_GB2312" w:cs="仿宋_GB2312"/>
                <w:kern w:val="2"/>
                <w:sz w:val="21"/>
                <w:szCs w:val="21"/>
              </w:rPr>
            </w:pPr>
            <w:r>
              <w:rPr>
                <w:rFonts w:hint="eastAsia" w:ascii="仿宋_GB2312" w:hAnsi="Times New Roman" w:eastAsia="仿宋_GB2312" w:cs="仿宋_GB2312"/>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Lines="0" w:beforeAutospacing="0" w:after="0" w:afterLines="0" w:afterAutospacing="0"/>
              <w:ind w:left="0" w:right="0" w:firstLine="0"/>
              <w:jc w:val="center"/>
              <w:rPr>
                <w:rFonts w:hint="eastAsia" w:ascii="仿宋_GB2312" w:eastAsia="仿宋_GB2312" w:cs="仿宋_GB2312"/>
                <w:kern w:val="2"/>
                <w:sz w:val="21"/>
                <w:szCs w:val="21"/>
              </w:rPr>
            </w:pPr>
            <w:r>
              <w:rPr>
                <w:rFonts w:hint="eastAsia" w:ascii="仿宋_GB2312" w:hAnsi="Times New Roman" w:eastAsia="仿宋_GB2312" w:cs="仿宋_GB2312"/>
                <w:kern w:val="0"/>
                <w:sz w:val="20"/>
                <w:szCs w:val="20"/>
                <w:lang w:val="en-US" w:eastAsia="zh-CN" w:bidi="ar"/>
              </w:rPr>
              <w:t>结果维持</w:t>
            </w:r>
          </w:p>
        </w:tc>
        <w:tc>
          <w:tcPr>
            <w:tcW w:w="649"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Lines="0" w:beforeAutospacing="0" w:after="0" w:afterLines="0" w:afterAutospacing="0"/>
              <w:ind w:left="0" w:right="0" w:firstLine="0"/>
              <w:jc w:val="center"/>
              <w:rPr>
                <w:rFonts w:hint="eastAsia" w:ascii="仿宋_GB2312" w:eastAsia="仿宋_GB2312" w:cs="仿宋_GB2312"/>
                <w:kern w:val="2"/>
                <w:sz w:val="21"/>
                <w:szCs w:val="21"/>
              </w:rPr>
            </w:pPr>
            <w:r>
              <w:rPr>
                <w:rFonts w:hint="eastAsia" w:ascii="仿宋_GB2312" w:hAnsi="Times New Roman" w:eastAsia="仿宋_GB2312" w:cs="仿宋_GB2312"/>
                <w:kern w:val="0"/>
                <w:sz w:val="20"/>
                <w:szCs w:val="20"/>
                <w:lang w:val="en-US" w:eastAsia="zh-CN" w:bidi="ar"/>
              </w:rPr>
              <w:t>结果</w:t>
            </w:r>
            <w:r>
              <w:rPr>
                <w:rFonts w:hint="eastAsia" w:ascii="仿宋_GB2312" w:hAnsi="Times New Roman" w:eastAsia="仿宋_GB2312" w:cs="仿宋_GB2312"/>
                <w:kern w:val="0"/>
                <w:sz w:val="20"/>
                <w:szCs w:val="20"/>
                <w:lang w:val="en-US" w:eastAsia="zh-CN" w:bidi="ar"/>
              </w:rPr>
              <w:br w:type="textWrapping"/>
            </w:r>
            <w:r>
              <w:rPr>
                <w:rFonts w:hint="eastAsia" w:ascii="仿宋_GB2312" w:hAnsi="Times New Roman" w:eastAsia="仿宋_GB2312" w:cs="仿宋_GB2312"/>
                <w:kern w:val="0"/>
                <w:sz w:val="20"/>
                <w:szCs w:val="20"/>
                <w:lang w:val="en-US" w:eastAsia="zh-CN" w:bidi="ar"/>
              </w:rPr>
              <w:t>纠正</w:t>
            </w:r>
          </w:p>
        </w:tc>
        <w:tc>
          <w:tcPr>
            <w:tcW w:w="67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Lines="0" w:beforeAutospacing="0" w:after="0" w:afterLines="0" w:afterAutospacing="0"/>
              <w:ind w:left="0" w:right="0" w:firstLine="0"/>
              <w:jc w:val="center"/>
              <w:rPr>
                <w:rFonts w:hint="eastAsia" w:ascii="仿宋_GB2312" w:eastAsia="仿宋_GB2312" w:cs="仿宋_GB2312"/>
                <w:kern w:val="2"/>
                <w:sz w:val="21"/>
                <w:szCs w:val="21"/>
              </w:rPr>
            </w:pPr>
            <w:r>
              <w:rPr>
                <w:rFonts w:hint="eastAsia" w:ascii="仿宋_GB2312" w:hAnsi="Times New Roman" w:eastAsia="仿宋_GB2312" w:cs="仿宋_GB2312"/>
                <w:kern w:val="0"/>
                <w:sz w:val="20"/>
                <w:szCs w:val="20"/>
                <w:lang w:val="en-US" w:eastAsia="zh-CN" w:bidi="ar"/>
              </w:rPr>
              <w:t>其他</w:t>
            </w:r>
            <w:r>
              <w:rPr>
                <w:rFonts w:hint="eastAsia" w:ascii="仿宋_GB2312" w:hAnsi="Times New Roman" w:eastAsia="仿宋_GB2312" w:cs="仿宋_GB2312"/>
                <w:kern w:val="0"/>
                <w:sz w:val="20"/>
                <w:szCs w:val="20"/>
                <w:lang w:val="en-US" w:eastAsia="zh-CN" w:bidi="ar"/>
              </w:rPr>
              <w:br w:type="textWrapping"/>
            </w:r>
            <w:r>
              <w:rPr>
                <w:rFonts w:hint="eastAsia" w:ascii="仿宋_GB2312" w:hAnsi="Times New Roman" w:eastAsia="仿宋_GB2312" w:cs="仿宋_GB2312"/>
                <w:kern w:val="0"/>
                <w:sz w:val="20"/>
                <w:szCs w:val="20"/>
                <w:lang w:val="en-US" w:eastAsia="zh-CN" w:bidi="ar"/>
              </w:rPr>
              <w:t>结果</w:t>
            </w:r>
          </w:p>
        </w:tc>
        <w:tc>
          <w:tcPr>
            <w:tcW w:w="756"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Lines="0" w:beforeAutospacing="0" w:after="0" w:afterLines="0" w:afterAutospacing="0"/>
              <w:ind w:left="0" w:right="0" w:firstLine="0"/>
              <w:jc w:val="center"/>
              <w:rPr>
                <w:rFonts w:hint="eastAsia" w:ascii="仿宋_GB2312" w:eastAsia="仿宋_GB2312" w:cs="仿宋_GB2312"/>
                <w:kern w:val="2"/>
                <w:sz w:val="21"/>
                <w:szCs w:val="21"/>
              </w:rPr>
            </w:pPr>
            <w:r>
              <w:rPr>
                <w:rFonts w:hint="eastAsia" w:ascii="仿宋_GB2312" w:hAnsi="Times New Roman" w:eastAsia="仿宋_GB2312" w:cs="仿宋_GB2312"/>
                <w:kern w:val="0"/>
                <w:sz w:val="20"/>
                <w:szCs w:val="20"/>
                <w:lang w:val="en-US" w:eastAsia="zh-CN" w:bidi="ar"/>
              </w:rPr>
              <w:t>尚未</w:t>
            </w:r>
            <w:r>
              <w:rPr>
                <w:rFonts w:hint="eastAsia" w:ascii="仿宋_GB2312" w:hAnsi="Times New Roman" w:eastAsia="仿宋_GB2312" w:cs="仿宋_GB2312"/>
                <w:kern w:val="0"/>
                <w:sz w:val="20"/>
                <w:szCs w:val="20"/>
                <w:lang w:val="en-US" w:eastAsia="zh-CN" w:bidi="ar"/>
              </w:rPr>
              <w:br w:type="textWrapping"/>
            </w:r>
            <w:r>
              <w:rPr>
                <w:rFonts w:hint="eastAsia" w:ascii="仿宋_GB2312" w:hAnsi="Times New Roman" w:eastAsia="仿宋_GB2312" w:cs="仿宋_GB2312"/>
                <w:kern w:val="0"/>
                <w:sz w:val="20"/>
                <w:szCs w:val="20"/>
                <w:lang w:val="en-US" w:eastAsia="zh-CN" w:bidi="ar"/>
              </w:rPr>
              <w:t>审结</w:t>
            </w:r>
          </w:p>
        </w:tc>
        <w:tc>
          <w:tcPr>
            <w:tcW w:w="513"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Lines="0" w:beforeAutospacing="0" w:after="0" w:afterLines="0" w:afterAutospacing="0"/>
              <w:ind w:left="0" w:right="0" w:firstLine="0"/>
              <w:jc w:val="center"/>
              <w:rPr>
                <w:rFonts w:hint="eastAsia" w:ascii="仿宋_GB2312" w:eastAsia="仿宋_GB2312" w:cs="仿宋_GB2312"/>
                <w:kern w:val="2"/>
                <w:sz w:val="21"/>
                <w:szCs w:val="21"/>
              </w:rPr>
            </w:pPr>
            <w:r>
              <w:rPr>
                <w:rFonts w:hint="eastAsia" w:ascii="仿宋_GB2312" w:hAnsi="Times New Roman" w:eastAsia="仿宋_GB2312" w:cs="仿宋_GB2312"/>
                <w:kern w:val="0"/>
                <w:sz w:val="20"/>
                <w:szCs w:val="20"/>
                <w:lang w:val="en-US" w:eastAsia="zh-CN" w:bidi="ar"/>
              </w:rPr>
              <w:t>总计</w:t>
            </w:r>
          </w:p>
        </w:tc>
        <w:tc>
          <w:tcPr>
            <w:tcW w:w="3248"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Lines="0" w:beforeAutospacing="0" w:after="0" w:afterLines="0" w:afterAutospacing="0"/>
              <w:ind w:left="0" w:right="0" w:firstLine="0"/>
              <w:jc w:val="center"/>
              <w:rPr>
                <w:rFonts w:hint="eastAsia" w:ascii="仿宋_GB2312" w:eastAsia="仿宋_GB2312" w:cs="仿宋_GB2312"/>
                <w:kern w:val="2"/>
                <w:sz w:val="21"/>
                <w:szCs w:val="21"/>
              </w:rPr>
            </w:pPr>
            <w:r>
              <w:rPr>
                <w:rFonts w:hint="eastAsia" w:ascii="仿宋_GB2312" w:hAnsi="Times New Roman" w:eastAsia="仿宋_GB2312" w:cs="仿宋_GB2312"/>
                <w:kern w:val="0"/>
                <w:sz w:val="20"/>
                <w:szCs w:val="20"/>
                <w:lang w:val="en-US" w:eastAsia="zh-CN" w:bidi="ar"/>
              </w:rPr>
              <w:t>未经复议直接起诉</w:t>
            </w:r>
          </w:p>
        </w:tc>
        <w:tc>
          <w:tcPr>
            <w:tcW w:w="325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Lines="0" w:beforeAutospacing="0" w:after="0" w:afterLines="0" w:afterAutospacing="0"/>
              <w:ind w:left="0" w:right="0" w:firstLine="0"/>
              <w:jc w:val="center"/>
              <w:rPr>
                <w:rFonts w:hint="eastAsia" w:ascii="仿宋_GB2312" w:eastAsia="仿宋_GB2312" w:cs="仿宋_GB2312"/>
                <w:kern w:val="2"/>
                <w:sz w:val="21"/>
                <w:szCs w:val="21"/>
              </w:rPr>
            </w:pPr>
            <w:r>
              <w:rPr>
                <w:rFonts w:hint="eastAsia" w:ascii="仿宋_GB2312" w:hAnsi="Times New Roman" w:eastAsia="仿宋_GB2312" w:cs="仿宋_GB2312"/>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7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56"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13"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Lines="0" w:beforeAutospacing="0" w:after="0" w:afterLines="0" w:afterAutospacing="0"/>
              <w:ind w:left="0" w:right="0" w:firstLine="0"/>
              <w:jc w:val="center"/>
              <w:rPr>
                <w:rFonts w:hint="eastAsia" w:ascii="仿宋_GB2312" w:eastAsia="仿宋_GB2312" w:cs="仿宋_GB2312"/>
                <w:kern w:val="2"/>
                <w:sz w:val="21"/>
                <w:szCs w:val="21"/>
              </w:rPr>
            </w:pPr>
            <w:r>
              <w:rPr>
                <w:rFonts w:hint="eastAsia" w:ascii="仿宋_GB2312" w:hAnsi="Times New Roman" w:eastAsia="仿宋_GB2312" w:cs="仿宋_GB2312"/>
                <w:kern w:val="0"/>
                <w:sz w:val="20"/>
                <w:szCs w:val="20"/>
                <w:lang w:val="en-US" w:eastAsia="zh-CN" w:bidi="ar"/>
              </w:rPr>
              <w:t>结果</w:t>
            </w:r>
            <w:r>
              <w:rPr>
                <w:rFonts w:hint="eastAsia" w:ascii="仿宋_GB2312" w:hAnsi="Times New Roman" w:eastAsia="仿宋_GB2312" w:cs="仿宋_GB2312"/>
                <w:kern w:val="0"/>
                <w:sz w:val="20"/>
                <w:szCs w:val="20"/>
                <w:lang w:val="en-US" w:eastAsia="zh-CN" w:bidi="ar"/>
              </w:rPr>
              <w:br w:type="textWrapping"/>
            </w:r>
            <w:r>
              <w:rPr>
                <w:rFonts w:hint="eastAsia" w:ascii="仿宋_GB2312" w:hAnsi="Times New Roman" w:eastAsia="仿宋_GB2312" w:cs="仿宋_GB2312"/>
                <w:kern w:val="0"/>
                <w:sz w:val="20"/>
                <w:szCs w:val="20"/>
                <w:lang w:val="en-US" w:eastAsia="zh-CN" w:bidi="ar"/>
              </w:rPr>
              <w:t>维持</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Lines="0" w:beforeAutospacing="0" w:after="0" w:afterLines="0" w:afterAutospacing="0"/>
              <w:ind w:left="0" w:right="0" w:firstLine="0"/>
              <w:jc w:val="center"/>
              <w:rPr>
                <w:rFonts w:hint="eastAsia" w:ascii="仿宋_GB2312" w:eastAsia="仿宋_GB2312" w:cs="仿宋_GB2312"/>
                <w:kern w:val="2"/>
                <w:sz w:val="21"/>
                <w:szCs w:val="21"/>
              </w:rPr>
            </w:pPr>
            <w:r>
              <w:rPr>
                <w:rFonts w:hint="eastAsia" w:ascii="仿宋_GB2312" w:hAnsi="Times New Roman" w:eastAsia="仿宋_GB2312" w:cs="仿宋_GB2312"/>
                <w:kern w:val="0"/>
                <w:sz w:val="20"/>
                <w:szCs w:val="20"/>
                <w:lang w:val="en-US" w:eastAsia="zh-CN" w:bidi="ar"/>
              </w:rPr>
              <w:t>结果</w:t>
            </w:r>
            <w:r>
              <w:rPr>
                <w:rFonts w:hint="eastAsia" w:ascii="仿宋_GB2312" w:hAnsi="Times New Roman" w:eastAsia="仿宋_GB2312" w:cs="仿宋_GB2312"/>
                <w:kern w:val="0"/>
                <w:sz w:val="20"/>
                <w:szCs w:val="20"/>
                <w:lang w:val="en-US" w:eastAsia="zh-CN" w:bidi="ar"/>
              </w:rPr>
              <w:br w:type="textWrapping"/>
            </w:r>
            <w:r>
              <w:rPr>
                <w:rFonts w:hint="eastAsia" w:ascii="仿宋_GB2312" w:hAnsi="Times New Roman" w:eastAsia="仿宋_GB2312" w:cs="仿宋_GB2312"/>
                <w:kern w:val="0"/>
                <w:sz w:val="20"/>
                <w:szCs w:val="20"/>
                <w:lang w:val="en-US" w:eastAsia="zh-CN" w:bidi="ar"/>
              </w:rPr>
              <w:t>纠正</w:t>
            </w:r>
          </w:p>
        </w:tc>
        <w:tc>
          <w:tcPr>
            <w:tcW w:w="6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Lines="0" w:beforeAutospacing="0" w:after="0" w:afterLines="0" w:afterAutospacing="0"/>
              <w:ind w:left="0" w:right="0" w:firstLine="0"/>
              <w:jc w:val="center"/>
              <w:rPr>
                <w:rFonts w:hint="eastAsia" w:ascii="仿宋_GB2312" w:eastAsia="仿宋_GB2312" w:cs="仿宋_GB2312"/>
                <w:kern w:val="2"/>
                <w:sz w:val="21"/>
                <w:szCs w:val="21"/>
              </w:rPr>
            </w:pPr>
            <w:r>
              <w:rPr>
                <w:rFonts w:hint="eastAsia" w:ascii="仿宋_GB2312" w:hAnsi="Times New Roman" w:eastAsia="仿宋_GB2312" w:cs="仿宋_GB2312"/>
                <w:kern w:val="0"/>
                <w:sz w:val="20"/>
                <w:szCs w:val="20"/>
                <w:lang w:val="en-US" w:eastAsia="zh-CN" w:bidi="ar"/>
              </w:rPr>
              <w:t>其他</w:t>
            </w:r>
            <w:r>
              <w:rPr>
                <w:rFonts w:hint="eastAsia" w:ascii="仿宋_GB2312" w:hAnsi="Times New Roman" w:eastAsia="仿宋_GB2312" w:cs="仿宋_GB2312"/>
                <w:kern w:val="0"/>
                <w:sz w:val="20"/>
                <w:szCs w:val="20"/>
                <w:lang w:val="en-US" w:eastAsia="zh-CN" w:bidi="ar"/>
              </w:rPr>
              <w:br w:type="textWrapping"/>
            </w:r>
            <w:r>
              <w:rPr>
                <w:rFonts w:hint="eastAsia" w:ascii="仿宋_GB2312" w:hAnsi="Times New Roman" w:eastAsia="仿宋_GB2312" w:cs="仿宋_GB2312"/>
                <w:kern w:val="0"/>
                <w:sz w:val="20"/>
                <w:szCs w:val="20"/>
                <w:lang w:val="en-US" w:eastAsia="zh-CN" w:bidi="ar"/>
              </w:rPr>
              <w:t>结果</w:t>
            </w:r>
          </w:p>
        </w:tc>
        <w:tc>
          <w:tcPr>
            <w:tcW w:w="6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Lines="0" w:beforeAutospacing="0" w:after="0" w:afterLines="0" w:afterAutospacing="0"/>
              <w:ind w:left="0" w:right="0" w:firstLine="0"/>
              <w:jc w:val="center"/>
              <w:rPr>
                <w:rFonts w:hint="eastAsia" w:ascii="仿宋_GB2312" w:eastAsia="仿宋_GB2312" w:cs="仿宋_GB2312"/>
                <w:kern w:val="2"/>
                <w:sz w:val="21"/>
                <w:szCs w:val="21"/>
              </w:rPr>
            </w:pPr>
            <w:r>
              <w:rPr>
                <w:rFonts w:hint="eastAsia" w:ascii="仿宋_GB2312" w:hAnsi="Times New Roman" w:eastAsia="仿宋_GB2312" w:cs="仿宋_GB2312"/>
                <w:kern w:val="0"/>
                <w:sz w:val="20"/>
                <w:szCs w:val="20"/>
                <w:lang w:val="en-US" w:eastAsia="zh-CN" w:bidi="ar"/>
              </w:rPr>
              <w:t>尚未</w:t>
            </w:r>
            <w:r>
              <w:rPr>
                <w:rFonts w:hint="eastAsia" w:ascii="仿宋_GB2312" w:hAnsi="Times New Roman" w:eastAsia="仿宋_GB2312" w:cs="仿宋_GB2312"/>
                <w:kern w:val="0"/>
                <w:sz w:val="20"/>
                <w:szCs w:val="20"/>
                <w:lang w:val="en-US" w:eastAsia="zh-CN" w:bidi="ar"/>
              </w:rPr>
              <w:br w:type="textWrapping"/>
            </w:r>
            <w:r>
              <w:rPr>
                <w:rFonts w:hint="eastAsia" w:ascii="仿宋_GB2312" w:hAnsi="Times New Roman" w:eastAsia="仿宋_GB2312" w:cs="仿宋_GB2312"/>
                <w:kern w:val="0"/>
                <w:sz w:val="20"/>
                <w:szCs w:val="20"/>
                <w:lang w:val="en-US" w:eastAsia="zh-CN" w:bidi="ar"/>
              </w:rPr>
              <w:t>审结</w:t>
            </w:r>
          </w:p>
        </w:tc>
        <w:tc>
          <w:tcPr>
            <w:tcW w:w="6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Lines="0" w:beforeAutospacing="0" w:after="0" w:afterLines="0" w:afterAutospacing="0"/>
              <w:ind w:left="0" w:right="0" w:firstLine="0"/>
              <w:jc w:val="center"/>
              <w:rPr>
                <w:rFonts w:hint="eastAsia" w:ascii="仿宋_GB2312" w:eastAsia="仿宋_GB2312" w:cs="仿宋_GB2312"/>
                <w:kern w:val="2"/>
                <w:sz w:val="21"/>
                <w:szCs w:val="21"/>
              </w:rPr>
            </w:pPr>
            <w:r>
              <w:rPr>
                <w:rFonts w:hint="eastAsia" w:ascii="仿宋_GB2312" w:hAnsi="Times New Roman" w:eastAsia="仿宋_GB2312" w:cs="仿宋_GB2312"/>
                <w:color w:val="000000"/>
                <w:kern w:val="0"/>
                <w:sz w:val="20"/>
                <w:szCs w:val="20"/>
                <w:lang w:val="en-US" w:eastAsia="zh-CN" w:bidi="ar"/>
              </w:rPr>
              <w:t>总计</w:t>
            </w:r>
          </w:p>
        </w:tc>
        <w:tc>
          <w:tcPr>
            <w:tcW w:w="65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Lines="0" w:beforeAutospacing="0" w:after="0" w:afterLines="0" w:afterAutospacing="0"/>
              <w:ind w:left="0" w:right="0" w:firstLine="0"/>
              <w:jc w:val="center"/>
              <w:rPr>
                <w:rFonts w:hint="eastAsia" w:ascii="仿宋_GB2312" w:eastAsia="仿宋_GB2312" w:cs="仿宋_GB2312"/>
                <w:kern w:val="2"/>
                <w:sz w:val="21"/>
                <w:szCs w:val="21"/>
              </w:rPr>
            </w:pPr>
            <w:r>
              <w:rPr>
                <w:rFonts w:hint="eastAsia" w:ascii="仿宋_GB2312" w:hAnsi="Times New Roman" w:eastAsia="仿宋_GB2312" w:cs="仿宋_GB2312"/>
                <w:kern w:val="0"/>
                <w:sz w:val="20"/>
                <w:szCs w:val="20"/>
                <w:lang w:val="en-US" w:eastAsia="zh-CN" w:bidi="ar"/>
              </w:rPr>
              <w:t>结果</w:t>
            </w:r>
            <w:r>
              <w:rPr>
                <w:rFonts w:hint="eastAsia" w:ascii="仿宋_GB2312" w:hAnsi="Times New Roman" w:eastAsia="仿宋_GB2312" w:cs="仿宋_GB2312"/>
                <w:kern w:val="0"/>
                <w:sz w:val="20"/>
                <w:szCs w:val="20"/>
                <w:lang w:val="en-US" w:eastAsia="zh-CN" w:bidi="ar"/>
              </w:rPr>
              <w:br w:type="textWrapping"/>
            </w:r>
            <w:r>
              <w:rPr>
                <w:rFonts w:hint="eastAsia" w:ascii="仿宋_GB2312" w:hAnsi="Times New Roman" w:eastAsia="仿宋_GB2312" w:cs="仿宋_GB2312"/>
                <w:kern w:val="0"/>
                <w:sz w:val="20"/>
                <w:szCs w:val="20"/>
                <w:lang w:val="en-US" w:eastAsia="zh-CN" w:bidi="ar"/>
              </w:rPr>
              <w:t>维持</w:t>
            </w:r>
          </w:p>
        </w:tc>
        <w:tc>
          <w:tcPr>
            <w:tcW w:w="65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Lines="0" w:beforeAutospacing="0" w:after="0" w:afterLines="0" w:afterAutospacing="0"/>
              <w:ind w:left="0" w:right="0" w:firstLine="0"/>
              <w:jc w:val="center"/>
              <w:rPr>
                <w:rFonts w:hint="eastAsia" w:ascii="仿宋_GB2312" w:eastAsia="仿宋_GB2312" w:cs="仿宋_GB2312"/>
                <w:kern w:val="2"/>
                <w:sz w:val="21"/>
                <w:szCs w:val="21"/>
              </w:rPr>
            </w:pPr>
            <w:r>
              <w:rPr>
                <w:rFonts w:hint="eastAsia" w:ascii="仿宋_GB2312" w:hAnsi="Times New Roman" w:eastAsia="仿宋_GB2312" w:cs="仿宋_GB2312"/>
                <w:kern w:val="0"/>
                <w:sz w:val="20"/>
                <w:szCs w:val="20"/>
                <w:lang w:val="en-US" w:eastAsia="zh-CN" w:bidi="ar"/>
              </w:rPr>
              <w:t>结果</w:t>
            </w:r>
            <w:r>
              <w:rPr>
                <w:rFonts w:hint="eastAsia" w:ascii="仿宋_GB2312" w:hAnsi="Times New Roman" w:eastAsia="仿宋_GB2312" w:cs="仿宋_GB2312"/>
                <w:kern w:val="0"/>
                <w:sz w:val="20"/>
                <w:szCs w:val="20"/>
                <w:lang w:val="en-US" w:eastAsia="zh-CN" w:bidi="ar"/>
              </w:rPr>
              <w:br w:type="textWrapping"/>
            </w:r>
            <w:r>
              <w:rPr>
                <w:rFonts w:hint="eastAsia" w:ascii="仿宋_GB2312" w:hAnsi="Times New Roman" w:eastAsia="仿宋_GB2312" w:cs="仿宋_GB2312"/>
                <w:kern w:val="0"/>
                <w:sz w:val="20"/>
                <w:szCs w:val="20"/>
                <w:lang w:val="en-US" w:eastAsia="zh-CN" w:bidi="ar"/>
              </w:rPr>
              <w:t>纠正</w:t>
            </w:r>
          </w:p>
        </w:tc>
        <w:tc>
          <w:tcPr>
            <w:tcW w:w="65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Lines="0" w:beforeAutospacing="0" w:after="0" w:afterLines="0" w:afterAutospacing="0"/>
              <w:ind w:left="0" w:right="0" w:firstLine="0"/>
              <w:jc w:val="center"/>
              <w:rPr>
                <w:rFonts w:hint="eastAsia" w:ascii="仿宋_GB2312" w:eastAsia="仿宋_GB2312" w:cs="仿宋_GB2312"/>
                <w:kern w:val="2"/>
                <w:sz w:val="21"/>
                <w:szCs w:val="21"/>
              </w:rPr>
            </w:pPr>
            <w:r>
              <w:rPr>
                <w:rFonts w:hint="eastAsia" w:ascii="仿宋_GB2312" w:hAnsi="Times New Roman" w:eastAsia="仿宋_GB2312" w:cs="仿宋_GB2312"/>
                <w:color w:val="000000"/>
                <w:kern w:val="0"/>
                <w:sz w:val="20"/>
                <w:szCs w:val="20"/>
                <w:lang w:val="en-US" w:eastAsia="zh-CN" w:bidi="ar"/>
              </w:rPr>
              <w:t>其他</w:t>
            </w:r>
            <w:r>
              <w:rPr>
                <w:rFonts w:hint="eastAsia" w:ascii="仿宋_GB2312" w:hAnsi="Times New Roman" w:eastAsia="仿宋_GB2312" w:cs="仿宋_GB2312"/>
                <w:color w:val="000000"/>
                <w:kern w:val="0"/>
                <w:sz w:val="20"/>
                <w:szCs w:val="20"/>
                <w:lang w:val="en-US" w:eastAsia="zh-CN" w:bidi="ar"/>
              </w:rPr>
              <w:br w:type="textWrapping"/>
            </w:r>
            <w:r>
              <w:rPr>
                <w:rFonts w:hint="eastAsia" w:ascii="仿宋_GB2312" w:hAnsi="Times New Roman" w:eastAsia="仿宋_GB2312" w:cs="仿宋_GB2312"/>
                <w:color w:val="000000"/>
                <w:kern w:val="0"/>
                <w:sz w:val="20"/>
                <w:szCs w:val="20"/>
                <w:lang w:val="en-US" w:eastAsia="zh-CN" w:bidi="ar"/>
              </w:rPr>
              <w:t>结果</w:t>
            </w:r>
          </w:p>
        </w:tc>
        <w:tc>
          <w:tcPr>
            <w:tcW w:w="65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Lines="0" w:beforeAutospacing="0" w:after="0" w:afterLines="0" w:afterAutospacing="0"/>
              <w:ind w:left="0" w:right="0" w:firstLine="0"/>
              <w:jc w:val="center"/>
              <w:rPr>
                <w:rFonts w:hint="eastAsia" w:ascii="仿宋_GB2312" w:eastAsia="仿宋_GB2312" w:cs="仿宋_GB2312"/>
                <w:kern w:val="2"/>
                <w:sz w:val="21"/>
                <w:szCs w:val="21"/>
              </w:rPr>
            </w:pPr>
            <w:r>
              <w:rPr>
                <w:rFonts w:hint="eastAsia" w:ascii="仿宋_GB2312" w:hAnsi="Times New Roman" w:eastAsia="仿宋_GB2312" w:cs="仿宋_GB2312"/>
                <w:kern w:val="0"/>
                <w:sz w:val="20"/>
                <w:szCs w:val="20"/>
                <w:lang w:val="en-US" w:eastAsia="zh-CN" w:bidi="ar"/>
              </w:rPr>
              <w:t>尚未</w:t>
            </w:r>
            <w:r>
              <w:rPr>
                <w:rFonts w:hint="eastAsia" w:ascii="仿宋_GB2312" w:hAnsi="Times New Roman" w:eastAsia="仿宋_GB2312" w:cs="仿宋_GB2312"/>
                <w:kern w:val="0"/>
                <w:sz w:val="20"/>
                <w:szCs w:val="20"/>
                <w:lang w:val="en-US" w:eastAsia="zh-CN" w:bidi="ar"/>
              </w:rPr>
              <w:br w:type="textWrapping"/>
            </w:r>
            <w:r>
              <w:rPr>
                <w:rFonts w:hint="eastAsia" w:ascii="仿宋_GB2312" w:hAnsi="Times New Roman" w:eastAsia="仿宋_GB2312" w:cs="仿宋_GB2312"/>
                <w:kern w:val="0"/>
                <w:sz w:val="20"/>
                <w:szCs w:val="20"/>
                <w:lang w:val="en-US" w:eastAsia="zh-CN" w:bidi="ar"/>
              </w:rPr>
              <w:t>审结</w:t>
            </w:r>
          </w:p>
        </w:tc>
        <w:tc>
          <w:tcPr>
            <w:tcW w:w="65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Lines="0" w:beforeAutospacing="0" w:after="0" w:afterLines="0" w:afterAutospacing="0"/>
              <w:ind w:left="0" w:right="0" w:firstLine="0"/>
              <w:jc w:val="center"/>
              <w:rPr>
                <w:rFonts w:hint="eastAsia" w:ascii="仿宋_GB2312" w:eastAsia="仿宋_GB2312" w:cs="仿宋_GB2312"/>
                <w:kern w:val="2"/>
                <w:sz w:val="21"/>
                <w:szCs w:val="21"/>
              </w:rPr>
            </w:pPr>
            <w:r>
              <w:rPr>
                <w:rFonts w:hint="eastAsia" w:ascii="仿宋_GB2312" w:hAnsi="Times New Roman" w:eastAsia="仿宋_GB2312" w:cs="仿宋_GB2312"/>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val="0"/>
              <w:suppressLineNumbers w:val="0"/>
              <w:adjustRightInd w:val="0"/>
              <w:snapToGrid w:val="0"/>
              <w:spacing w:before="0" w:beforeAutospacing="0" w:after="0" w:afterAutospacing="0" w:line="420" w:lineRule="exact"/>
              <w:ind w:left="0" w:right="0"/>
              <w:jc w:val="center"/>
              <w:rPr>
                <w:rFonts w:hint="eastAsia" w:ascii="Times New Roman" w:hAnsi="Times New Roman" w:eastAsia="仿宋_GB2312" w:cs="Times New Roman"/>
                <w:kern w:val="2"/>
                <w:sz w:val="21"/>
                <w:szCs w:val="21"/>
                <w:lang w:val="en-US" w:eastAsia="zh-CN"/>
              </w:rPr>
            </w:pPr>
            <w:r>
              <w:rPr>
                <w:rFonts w:hint="eastAsia" w:ascii="Times New Roman" w:hAnsi="Times New Roman" w:eastAsia="仿宋_GB2312" w:cs="Times New Roman"/>
                <w:kern w:val="2"/>
                <w:sz w:val="21"/>
                <w:szCs w:val="21"/>
                <w:lang w:val="en-US" w:eastAsia="zh-CN"/>
              </w:rPr>
              <w:t>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val="0"/>
              <w:suppressLineNumbers w:val="0"/>
              <w:adjustRightInd w:val="0"/>
              <w:snapToGrid w:val="0"/>
              <w:spacing w:before="0" w:beforeAutospacing="0" w:after="0" w:afterAutospacing="0" w:line="420" w:lineRule="exact"/>
              <w:ind w:left="0" w:right="0"/>
              <w:jc w:val="center"/>
              <w:rPr>
                <w:rFonts w:hint="eastAsia" w:ascii="Times New Roman" w:hAnsi="Times New Roman" w:eastAsia="仿宋_GB2312" w:cs="Times New Roman"/>
                <w:kern w:val="2"/>
                <w:sz w:val="21"/>
                <w:szCs w:val="21"/>
                <w:lang w:val="en-US" w:eastAsia="zh-CN"/>
              </w:rPr>
            </w:pPr>
            <w:r>
              <w:rPr>
                <w:rFonts w:hint="eastAsia" w:ascii="Times New Roman" w:hAnsi="Times New Roman" w:eastAsia="仿宋_GB2312" w:cs="Times New Roman"/>
                <w:kern w:val="2"/>
                <w:sz w:val="21"/>
                <w:szCs w:val="21"/>
                <w:lang w:val="en-US" w:eastAsia="zh-CN"/>
              </w:rPr>
              <w:t>0</w:t>
            </w:r>
          </w:p>
        </w:tc>
        <w:tc>
          <w:tcPr>
            <w:tcW w:w="67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val="0"/>
              <w:suppressLineNumbers w:val="0"/>
              <w:adjustRightInd w:val="0"/>
              <w:snapToGrid w:val="0"/>
              <w:spacing w:before="0" w:beforeAutospacing="0" w:after="0" w:afterAutospacing="0" w:line="420" w:lineRule="exact"/>
              <w:ind w:left="0" w:right="0"/>
              <w:jc w:val="center"/>
              <w:rPr>
                <w:rFonts w:hint="eastAsia" w:ascii="Times New Roman" w:hAnsi="Times New Roman" w:eastAsia="仿宋_GB2312" w:cs="Times New Roman"/>
                <w:kern w:val="2"/>
                <w:sz w:val="21"/>
                <w:szCs w:val="21"/>
                <w:lang w:val="en-US" w:eastAsia="zh-CN"/>
              </w:rPr>
            </w:pPr>
            <w:r>
              <w:rPr>
                <w:rFonts w:hint="eastAsia" w:ascii="Times New Roman" w:hAnsi="Times New Roman" w:eastAsia="仿宋_GB2312" w:cs="Times New Roman"/>
                <w:kern w:val="2"/>
                <w:sz w:val="21"/>
                <w:szCs w:val="21"/>
                <w:lang w:val="en-US" w:eastAsia="zh-CN"/>
              </w:rPr>
              <w:t>0</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val="0"/>
              <w:suppressLineNumbers w:val="0"/>
              <w:adjustRightInd w:val="0"/>
              <w:snapToGrid w:val="0"/>
              <w:spacing w:before="0" w:beforeAutospacing="0" w:after="0" w:afterAutospacing="0" w:line="420" w:lineRule="exact"/>
              <w:ind w:left="0" w:right="0"/>
              <w:jc w:val="center"/>
              <w:rPr>
                <w:rFonts w:hint="eastAsia" w:ascii="Times New Roman" w:hAnsi="Times New Roman" w:eastAsia="仿宋_GB2312" w:cs="Times New Roman"/>
                <w:kern w:val="2"/>
                <w:sz w:val="21"/>
                <w:szCs w:val="21"/>
                <w:lang w:val="en-US" w:eastAsia="zh-CN"/>
              </w:rPr>
            </w:pPr>
            <w:r>
              <w:rPr>
                <w:rFonts w:hint="eastAsia" w:ascii="Times New Roman" w:hAnsi="Times New Roman" w:eastAsia="仿宋_GB2312" w:cs="Times New Roman"/>
                <w:kern w:val="2"/>
                <w:sz w:val="21"/>
                <w:szCs w:val="21"/>
                <w:lang w:val="en-US" w:eastAsia="zh-CN"/>
              </w:rPr>
              <w:t>0</w:t>
            </w:r>
          </w:p>
        </w:tc>
        <w:tc>
          <w:tcPr>
            <w:tcW w:w="5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val="0"/>
              <w:suppressLineNumbers w:val="0"/>
              <w:adjustRightInd w:val="0"/>
              <w:snapToGrid w:val="0"/>
              <w:spacing w:before="0" w:beforeAutospacing="0" w:after="0" w:afterAutospacing="0" w:line="420" w:lineRule="exact"/>
              <w:ind w:left="0" w:right="0"/>
              <w:jc w:val="center"/>
              <w:rPr>
                <w:rFonts w:hint="eastAsia" w:ascii="Times New Roman" w:hAnsi="Times New Roman" w:eastAsia="仿宋_GB2312" w:cs="Times New Roman"/>
                <w:kern w:val="2"/>
                <w:sz w:val="21"/>
                <w:szCs w:val="21"/>
                <w:lang w:val="en-US" w:eastAsia="zh-CN"/>
              </w:rPr>
            </w:pPr>
            <w:r>
              <w:rPr>
                <w:rFonts w:hint="eastAsia" w:ascii="Times New Roman" w:hAnsi="Times New Roman" w:eastAsia="仿宋_GB2312" w:cs="Times New Roman"/>
                <w:kern w:val="2"/>
                <w:sz w:val="21"/>
                <w:szCs w:val="21"/>
                <w:lang w:val="en-US" w:eastAsia="zh-CN"/>
              </w:rPr>
              <w:t>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val="0"/>
              <w:suppressLineNumbers w:val="0"/>
              <w:adjustRightInd w:val="0"/>
              <w:snapToGrid w:val="0"/>
              <w:spacing w:before="0" w:beforeAutospacing="0" w:after="0" w:afterAutospacing="0" w:line="420" w:lineRule="exact"/>
              <w:ind w:left="0" w:right="0"/>
              <w:jc w:val="center"/>
              <w:rPr>
                <w:rFonts w:hint="eastAsia" w:ascii="Times New Roman" w:hAnsi="Times New Roman" w:eastAsia="仿宋_GB2312" w:cs="Times New Roman"/>
                <w:kern w:val="2"/>
                <w:sz w:val="21"/>
                <w:szCs w:val="21"/>
                <w:lang w:val="en-US" w:eastAsia="zh-CN"/>
              </w:rPr>
            </w:pPr>
            <w:r>
              <w:rPr>
                <w:rFonts w:hint="eastAsia" w:ascii="Times New Roman" w:hAnsi="Times New Roman" w:eastAsia="仿宋_GB2312" w:cs="Times New Roman"/>
                <w:kern w:val="2"/>
                <w:sz w:val="21"/>
                <w:szCs w:val="21"/>
                <w:lang w:val="en-US" w:eastAsia="zh-CN"/>
              </w:rPr>
              <w:t>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val="0"/>
              <w:suppressLineNumbers w:val="0"/>
              <w:adjustRightInd w:val="0"/>
              <w:snapToGrid w:val="0"/>
              <w:spacing w:before="0" w:beforeAutospacing="0" w:after="0" w:afterAutospacing="0" w:line="420" w:lineRule="exact"/>
              <w:ind w:left="0" w:right="0"/>
              <w:jc w:val="center"/>
              <w:rPr>
                <w:rFonts w:hint="eastAsia" w:ascii="Times New Roman" w:hAnsi="Times New Roman" w:eastAsia="仿宋_GB2312" w:cs="Times New Roman"/>
                <w:kern w:val="2"/>
                <w:sz w:val="21"/>
                <w:szCs w:val="21"/>
                <w:lang w:val="en-US" w:eastAsia="zh-CN"/>
              </w:rPr>
            </w:pPr>
            <w:r>
              <w:rPr>
                <w:rFonts w:hint="eastAsia" w:ascii="Times New Roman" w:hAnsi="Times New Roman" w:eastAsia="仿宋_GB2312" w:cs="Times New Roman"/>
                <w:kern w:val="2"/>
                <w:sz w:val="21"/>
                <w:szCs w:val="21"/>
                <w:lang w:val="en-US" w:eastAsia="zh-CN"/>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val="0"/>
              <w:suppressLineNumbers w:val="0"/>
              <w:adjustRightInd w:val="0"/>
              <w:snapToGrid w:val="0"/>
              <w:spacing w:before="0" w:beforeAutospacing="0" w:after="0" w:afterAutospacing="0" w:line="420" w:lineRule="exact"/>
              <w:ind w:left="0" w:right="0"/>
              <w:jc w:val="center"/>
              <w:rPr>
                <w:rFonts w:hint="eastAsia" w:ascii="Times New Roman" w:hAnsi="Times New Roman" w:eastAsia="仿宋_GB2312" w:cs="Times New Roman"/>
                <w:kern w:val="2"/>
                <w:sz w:val="21"/>
                <w:szCs w:val="21"/>
                <w:lang w:val="en-US" w:eastAsia="zh-CN"/>
              </w:rPr>
            </w:pPr>
            <w:r>
              <w:rPr>
                <w:rFonts w:hint="eastAsia" w:ascii="Times New Roman" w:hAnsi="Times New Roman" w:eastAsia="仿宋_GB2312" w:cs="Times New Roman"/>
                <w:kern w:val="2"/>
                <w:sz w:val="21"/>
                <w:szCs w:val="21"/>
                <w:lang w:val="en-US" w:eastAsia="zh-CN"/>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val="0"/>
              <w:suppressLineNumbers w:val="0"/>
              <w:adjustRightInd w:val="0"/>
              <w:snapToGrid w:val="0"/>
              <w:spacing w:before="0" w:beforeAutospacing="0" w:after="0" w:afterAutospacing="0" w:line="420" w:lineRule="exact"/>
              <w:ind w:left="0" w:right="0"/>
              <w:jc w:val="center"/>
              <w:rPr>
                <w:rFonts w:hint="eastAsia" w:ascii="Times New Roman" w:hAnsi="Times New Roman" w:eastAsia="仿宋_GB2312" w:cs="Times New Roman"/>
                <w:kern w:val="2"/>
                <w:sz w:val="21"/>
                <w:szCs w:val="21"/>
                <w:lang w:val="en-US" w:eastAsia="zh-CN"/>
              </w:rPr>
            </w:pPr>
            <w:r>
              <w:rPr>
                <w:rFonts w:hint="eastAsia" w:ascii="Times New Roman" w:hAnsi="Times New Roman" w:eastAsia="仿宋_GB2312" w:cs="Times New Roman"/>
                <w:kern w:val="2"/>
                <w:sz w:val="21"/>
                <w:szCs w:val="21"/>
                <w:lang w:val="en-US" w:eastAsia="zh-CN"/>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val="0"/>
              <w:suppressLineNumbers w:val="0"/>
              <w:adjustRightInd w:val="0"/>
              <w:snapToGrid w:val="0"/>
              <w:spacing w:before="0" w:beforeAutospacing="0" w:after="0" w:afterAutospacing="0" w:line="420" w:lineRule="exact"/>
              <w:ind w:left="0" w:right="0"/>
              <w:jc w:val="center"/>
              <w:rPr>
                <w:rFonts w:hint="eastAsia" w:ascii="Times New Roman" w:hAnsi="Times New Roman" w:eastAsia="仿宋_GB2312" w:cs="Times New Roman"/>
                <w:kern w:val="2"/>
                <w:sz w:val="21"/>
                <w:szCs w:val="21"/>
                <w:lang w:val="en-US" w:eastAsia="zh-CN"/>
              </w:rPr>
            </w:pPr>
            <w:r>
              <w:rPr>
                <w:rFonts w:hint="eastAsia" w:ascii="Times New Roman" w:hAnsi="Times New Roman" w:eastAsia="仿宋_GB2312" w:cs="Times New Roman"/>
                <w:kern w:val="2"/>
                <w:sz w:val="21"/>
                <w:szCs w:val="21"/>
                <w:lang w:val="en-US" w:eastAsia="zh-CN"/>
              </w:rPr>
              <w:t>0</w:t>
            </w:r>
          </w:p>
        </w:tc>
        <w:tc>
          <w:tcPr>
            <w:tcW w:w="65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val="0"/>
              <w:suppressLineNumbers w:val="0"/>
              <w:adjustRightInd w:val="0"/>
              <w:snapToGrid w:val="0"/>
              <w:spacing w:before="0" w:beforeAutospacing="0" w:after="0" w:afterAutospacing="0" w:line="420" w:lineRule="exact"/>
              <w:ind w:left="0" w:right="0"/>
              <w:jc w:val="center"/>
              <w:rPr>
                <w:rFonts w:hint="eastAsia" w:ascii="Times New Roman" w:hAnsi="Times New Roman" w:eastAsia="仿宋_GB2312" w:cs="Times New Roman"/>
                <w:kern w:val="2"/>
                <w:sz w:val="21"/>
                <w:szCs w:val="21"/>
                <w:lang w:val="en-US" w:eastAsia="zh-CN"/>
              </w:rPr>
            </w:pPr>
            <w:r>
              <w:rPr>
                <w:rFonts w:hint="eastAsia" w:ascii="Times New Roman" w:hAnsi="Times New Roman" w:eastAsia="仿宋_GB2312" w:cs="Times New Roman"/>
                <w:kern w:val="2"/>
                <w:sz w:val="21"/>
                <w:szCs w:val="21"/>
                <w:lang w:val="en-US" w:eastAsia="zh-CN"/>
              </w:rPr>
              <w:t>0</w:t>
            </w:r>
          </w:p>
        </w:tc>
        <w:tc>
          <w:tcPr>
            <w:tcW w:w="65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val="0"/>
              <w:suppressLineNumbers w:val="0"/>
              <w:adjustRightInd w:val="0"/>
              <w:snapToGrid w:val="0"/>
              <w:spacing w:before="0" w:beforeAutospacing="0" w:after="0" w:afterAutospacing="0" w:line="420" w:lineRule="exact"/>
              <w:ind w:left="0" w:right="0"/>
              <w:jc w:val="center"/>
              <w:rPr>
                <w:rFonts w:hint="eastAsia" w:ascii="Times New Roman" w:hAnsi="Times New Roman" w:eastAsia="仿宋_GB2312" w:cs="Times New Roman"/>
                <w:kern w:val="2"/>
                <w:sz w:val="21"/>
                <w:szCs w:val="21"/>
                <w:lang w:val="en-US" w:eastAsia="zh-CN"/>
              </w:rPr>
            </w:pPr>
            <w:r>
              <w:rPr>
                <w:rFonts w:hint="eastAsia" w:ascii="Times New Roman" w:hAnsi="Times New Roman" w:eastAsia="仿宋_GB2312" w:cs="Times New Roman"/>
                <w:kern w:val="2"/>
                <w:sz w:val="21"/>
                <w:szCs w:val="21"/>
                <w:lang w:val="en-US" w:eastAsia="zh-CN"/>
              </w:rPr>
              <w:t>0</w:t>
            </w:r>
          </w:p>
        </w:tc>
        <w:tc>
          <w:tcPr>
            <w:tcW w:w="65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val="0"/>
              <w:suppressLineNumbers w:val="0"/>
              <w:adjustRightInd w:val="0"/>
              <w:snapToGrid w:val="0"/>
              <w:spacing w:before="0" w:beforeAutospacing="0" w:after="0" w:afterAutospacing="0" w:line="420" w:lineRule="exact"/>
              <w:ind w:left="0" w:right="0"/>
              <w:jc w:val="center"/>
              <w:rPr>
                <w:rFonts w:hint="eastAsia" w:ascii="Times New Roman" w:hAnsi="Times New Roman" w:eastAsia="仿宋_GB2312" w:cs="Times New Roman"/>
                <w:kern w:val="2"/>
                <w:sz w:val="21"/>
                <w:szCs w:val="21"/>
                <w:lang w:val="en-US" w:eastAsia="zh-CN"/>
              </w:rPr>
            </w:pPr>
            <w:r>
              <w:rPr>
                <w:rFonts w:hint="eastAsia" w:ascii="Times New Roman" w:hAnsi="Times New Roman" w:eastAsia="仿宋_GB2312" w:cs="Times New Roman"/>
                <w:kern w:val="2"/>
                <w:sz w:val="21"/>
                <w:szCs w:val="21"/>
                <w:lang w:val="en-US" w:eastAsia="zh-CN"/>
              </w:rPr>
              <w:t>0</w:t>
            </w:r>
          </w:p>
        </w:tc>
        <w:tc>
          <w:tcPr>
            <w:tcW w:w="65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val="0"/>
              <w:suppressLineNumbers w:val="0"/>
              <w:adjustRightInd w:val="0"/>
              <w:snapToGrid w:val="0"/>
              <w:spacing w:before="0" w:beforeAutospacing="0" w:after="0" w:afterAutospacing="0" w:line="420" w:lineRule="exact"/>
              <w:ind w:left="0" w:right="0"/>
              <w:jc w:val="center"/>
              <w:rPr>
                <w:rFonts w:hint="eastAsia" w:ascii="Times New Roman" w:hAnsi="Times New Roman" w:eastAsia="仿宋_GB2312" w:cs="Times New Roman"/>
                <w:kern w:val="2"/>
                <w:sz w:val="21"/>
                <w:szCs w:val="21"/>
                <w:lang w:val="en-US" w:eastAsia="zh-CN"/>
              </w:rPr>
            </w:pPr>
            <w:r>
              <w:rPr>
                <w:rFonts w:hint="eastAsia" w:ascii="Times New Roman" w:hAnsi="Times New Roman" w:eastAsia="仿宋_GB2312" w:cs="Times New Roman"/>
                <w:kern w:val="2"/>
                <w:sz w:val="21"/>
                <w:szCs w:val="21"/>
                <w:lang w:val="en-US" w:eastAsia="zh-CN"/>
              </w:rPr>
              <w:t>0</w:t>
            </w:r>
          </w:p>
        </w:tc>
        <w:tc>
          <w:tcPr>
            <w:tcW w:w="65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val="0"/>
              <w:suppressLineNumbers w:val="0"/>
              <w:adjustRightInd w:val="0"/>
              <w:snapToGrid w:val="0"/>
              <w:spacing w:before="0" w:beforeAutospacing="0" w:after="0" w:afterAutospacing="0" w:line="420" w:lineRule="exact"/>
              <w:ind w:left="0" w:right="0"/>
              <w:jc w:val="center"/>
              <w:rPr>
                <w:rFonts w:hint="eastAsia" w:ascii="Times New Roman" w:hAnsi="Times New Roman" w:eastAsia="仿宋_GB2312" w:cs="Times New Roman"/>
                <w:kern w:val="2"/>
                <w:sz w:val="21"/>
                <w:szCs w:val="21"/>
                <w:lang w:val="en-US" w:eastAsia="zh-CN"/>
              </w:rPr>
            </w:pPr>
            <w:r>
              <w:rPr>
                <w:rFonts w:hint="eastAsia" w:ascii="Times New Roman" w:hAnsi="Times New Roman" w:eastAsia="仿宋_GB2312" w:cs="Times New Roman"/>
                <w:kern w:val="2"/>
                <w:sz w:val="21"/>
                <w:szCs w:val="21"/>
                <w:lang w:val="en-US" w:eastAsia="zh-CN"/>
              </w:rPr>
              <w:t>0</w:t>
            </w:r>
          </w:p>
        </w:tc>
      </w:tr>
    </w:tbl>
    <w:p>
      <w:pPr>
        <w:keepNext w:val="0"/>
        <w:keepLines w:val="0"/>
        <w:pageBreakBefore w:val="0"/>
        <w:widowControl w:val="0"/>
        <w:suppressLineNumbers w:val="0"/>
        <w:kinsoku/>
        <w:wordWrap/>
        <w:overflowPunct/>
        <w:topLinePunct w:val="0"/>
        <w:autoSpaceDE/>
        <w:bidi w:val="0"/>
        <w:spacing w:before="0" w:beforeAutospacing="0" w:after="0" w:afterAutospacing="0" w:line="560" w:lineRule="exact"/>
        <w:ind w:right="0" w:firstLine="640" w:firstLineChars="200"/>
        <w:jc w:val="both"/>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五、存在的主要问题及改进情况</w:t>
      </w:r>
    </w:p>
    <w:p>
      <w:pPr>
        <w:keepNext w:val="0"/>
        <w:keepLines w:val="0"/>
        <w:pageBreakBefore w:val="0"/>
        <w:widowControl w:val="0"/>
        <w:suppressLineNumbers w:val="0"/>
        <w:kinsoku/>
        <w:wordWrap/>
        <w:overflowPunct/>
        <w:topLinePunct w:val="0"/>
        <w:autoSpaceDE/>
        <w:bidi w:val="0"/>
        <w:spacing w:before="0" w:beforeAutospacing="0" w:after="0" w:afterAutospacing="0" w:line="560" w:lineRule="exact"/>
        <w:ind w:left="0" w:right="0" w:firstLine="640" w:firstLineChars="200"/>
        <w:jc w:val="both"/>
        <w:textAlignment w:val="auto"/>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2023年，中国人民银行泉州市分行的政府信息公开工作保持良好发展的工作进展，但也存在些许不足和薄弱环节：一是主动公开意识不强，公开内容和范围还有待进一步厘清。二是宣传形式有待多样化，信息公开内容广度和深度还不够。</w:t>
      </w:r>
    </w:p>
    <w:p>
      <w:pPr>
        <w:keepNext w:val="0"/>
        <w:keepLines w:val="0"/>
        <w:pageBreakBefore w:val="0"/>
        <w:widowControl w:val="0"/>
        <w:suppressLineNumbers w:val="0"/>
        <w:kinsoku/>
        <w:wordWrap/>
        <w:overflowPunct/>
        <w:topLinePunct w:val="0"/>
        <w:autoSpaceDE/>
        <w:bidi w:val="0"/>
        <w:spacing w:before="0" w:beforeAutospacing="0" w:after="0" w:afterAutospacing="0" w:line="560" w:lineRule="exact"/>
        <w:ind w:left="0" w:right="0" w:firstLine="640" w:firstLineChars="200"/>
        <w:jc w:val="both"/>
        <w:textAlignment w:val="auto"/>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2024年，中国人民银行泉州市分行将坚持问题导向，着重抓好以下几方面工作：一是进一步增强主动公开意识，做到应公开尽公开，确保政府信息公开工作更加制度化、常态化、规范化。二是强化与新闻媒体联系，构建媒体矩阵，加强新闻宣传和政策解读，结合辖区实际，创新宣传渠道和形式。</w:t>
      </w:r>
    </w:p>
    <w:p>
      <w:pPr>
        <w:keepNext w:val="0"/>
        <w:keepLines w:val="0"/>
        <w:pageBreakBefore w:val="0"/>
        <w:widowControl w:val="0"/>
        <w:suppressLineNumbers w:val="0"/>
        <w:kinsoku/>
        <w:wordWrap/>
        <w:overflowPunct/>
        <w:topLinePunct w:val="0"/>
        <w:autoSpaceDE/>
        <w:bidi w:val="0"/>
        <w:spacing w:before="0" w:beforeAutospacing="0" w:after="0" w:afterAutospacing="0" w:line="560" w:lineRule="exact"/>
        <w:ind w:left="0" w:right="0" w:firstLine="640" w:firstLineChars="200"/>
        <w:jc w:val="both"/>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六、其他需要报告的事项</w:t>
      </w:r>
    </w:p>
    <w:p>
      <w:pPr>
        <w:keepNext w:val="0"/>
        <w:keepLines w:val="0"/>
        <w:pageBreakBefore w:val="0"/>
        <w:widowControl w:val="0"/>
        <w:suppressLineNumbers w:val="0"/>
        <w:kinsoku/>
        <w:wordWrap/>
        <w:overflowPunct/>
        <w:topLinePunct w:val="0"/>
        <w:autoSpaceDE/>
        <w:bidi w:val="0"/>
        <w:spacing w:before="0" w:beforeAutospacing="0" w:after="0" w:afterAutospacing="0" w:line="560" w:lineRule="exact"/>
        <w:ind w:left="0" w:right="0" w:firstLine="640" w:firstLineChars="200"/>
        <w:jc w:val="both"/>
        <w:textAlignment w:val="auto"/>
      </w:pPr>
      <w:r>
        <w:rPr>
          <w:rFonts w:hint="eastAsia" w:ascii="仿宋_GB2312" w:hAnsi="Times New Roman" w:eastAsia="仿宋_GB2312" w:cs="仿宋_GB2312"/>
          <w:kern w:val="2"/>
          <w:sz w:val="32"/>
          <w:szCs w:val="32"/>
          <w:lang w:val="en-US" w:eastAsia="zh-CN" w:bidi="ar"/>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0" w:usb1="00000000"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AB8DC8"/>
    <w:multiLevelType w:val="singleLevel"/>
    <w:tmpl w:val="D7AB8DC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875425"/>
    <w:rsid w:val="00C76455"/>
    <w:rsid w:val="00DC58C5"/>
    <w:rsid w:val="00FA07C6"/>
    <w:rsid w:val="01231054"/>
    <w:rsid w:val="013F5C63"/>
    <w:rsid w:val="015225B0"/>
    <w:rsid w:val="01847E3A"/>
    <w:rsid w:val="01AE2434"/>
    <w:rsid w:val="01B0571E"/>
    <w:rsid w:val="01BF7913"/>
    <w:rsid w:val="01C83075"/>
    <w:rsid w:val="02207A8C"/>
    <w:rsid w:val="02230442"/>
    <w:rsid w:val="023F0F55"/>
    <w:rsid w:val="025750F9"/>
    <w:rsid w:val="03014819"/>
    <w:rsid w:val="03067734"/>
    <w:rsid w:val="03394A7A"/>
    <w:rsid w:val="03487EF1"/>
    <w:rsid w:val="039A6E89"/>
    <w:rsid w:val="03CA2916"/>
    <w:rsid w:val="04476B73"/>
    <w:rsid w:val="04530EB4"/>
    <w:rsid w:val="045A4B9A"/>
    <w:rsid w:val="04BA4A5C"/>
    <w:rsid w:val="04D65DF0"/>
    <w:rsid w:val="052E7743"/>
    <w:rsid w:val="05353B0A"/>
    <w:rsid w:val="053A70FC"/>
    <w:rsid w:val="055651DA"/>
    <w:rsid w:val="05626BB1"/>
    <w:rsid w:val="05787CE7"/>
    <w:rsid w:val="058103EE"/>
    <w:rsid w:val="05F900B9"/>
    <w:rsid w:val="064E2FFE"/>
    <w:rsid w:val="065D6044"/>
    <w:rsid w:val="069524B8"/>
    <w:rsid w:val="06AF0394"/>
    <w:rsid w:val="06D742CB"/>
    <w:rsid w:val="0718452D"/>
    <w:rsid w:val="073B2390"/>
    <w:rsid w:val="074F40AA"/>
    <w:rsid w:val="0776039E"/>
    <w:rsid w:val="078F7AA9"/>
    <w:rsid w:val="07D378D8"/>
    <w:rsid w:val="07E67AA0"/>
    <w:rsid w:val="07EA3079"/>
    <w:rsid w:val="086F03E8"/>
    <w:rsid w:val="08A02BDE"/>
    <w:rsid w:val="08C85F1A"/>
    <w:rsid w:val="09550A71"/>
    <w:rsid w:val="096230A4"/>
    <w:rsid w:val="09723B22"/>
    <w:rsid w:val="097910CC"/>
    <w:rsid w:val="09B41C5A"/>
    <w:rsid w:val="09CB4E08"/>
    <w:rsid w:val="09E406EC"/>
    <w:rsid w:val="09E85CD9"/>
    <w:rsid w:val="09F006E5"/>
    <w:rsid w:val="09F16ECA"/>
    <w:rsid w:val="09F17709"/>
    <w:rsid w:val="09F443D9"/>
    <w:rsid w:val="09FA538D"/>
    <w:rsid w:val="0A1218F8"/>
    <w:rsid w:val="0A1D7613"/>
    <w:rsid w:val="0A3424BA"/>
    <w:rsid w:val="0A4B7DEF"/>
    <w:rsid w:val="0A6B3D64"/>
    <w:rsid w:val="0ADA5A97"/>
    <w:rsid w:val="0AE84E22"/>
    <w:rsid w:val="0B155DF3"/>
    <w:rsid w:val="0B5105D1"/>
    <w:rsid w:val="0B57216E"/>
    <w:rsid w:val="0BD16E36"/>
    <w:rsid w:val="0C2A0FA0"/>
    <w:rsid w:val="0C347B73"/>
    <w:rsid w:val="0C3747F0"/>
    <w:rsid w:val="0C65722E"/>
    <w:rsid w:val="0C724BCD"/>
    <w:rsid w:val="0C8C116E"/>
    <w:rsid w:val="0C9F76D8"/>
    <w:rsid w:val="0CB34C23"/>
    <w:rsid w:val="0CBA07D2"/>
    <w:rsid w:val="0CDD188D"/>
    <w:rsid w:val="0D18601A"/>
    <w:rsid w:val="0D1944DF"/>
    <w:rsid w:val="0D725BD9"/>
    <w:rsid w:val="0D776431"/>
    <w:rsid w:val="0D9B4129"/>
    <w:rsid w:val="0DA967F1"/>
    <w:rsid w:val="0DAE5664"/>
    <w:rsid w:val="0DD0074B"/>
    <w:rsid w:val="0E08561F"/>
    <w:rsid w:val="0E184462"/>
    <w:rsid w:val="0E5F4471"/>
    <w:rsid w:val="0F1E13CE"/>
    <w:rsid w:val="0F2C08BB"/>
    <w:rsid w:val="0F485229"/>
    <w:rsid w:val="0F5C758A"/>
    <w:rsid w:val="0F743485"/>
    <w:rsid w:val="0FB84879"/>
    <w:rsid w:val="0FCB6D02"/>
    <w:rsid w:val="10092AAD"/>
    <w:rsid w:val="10305134"/>
    <w:rsid w:val="10605F31"/>
    <w:rsid w:val="10FD6D49"/>
    <w:rsid w:val="110C2C33"/>
    <w:rsid w:val="111E4AEB"/>
    <w:rsid w:val="115E5CAE"/>
    <w:rsid w:val="119A3A47"/>
    <w:rsid w:val="11D315CA"/>
    <w:rsid w:val="11E71A54"/>
    <w:rsid w:val="120A7BEF"/>
    <w:rsid w:val="124C75E0"/>
    <w:rsid w:val="125E6DFC"/>
    <w:rsid w:val="12995462"/>
    <w:rsid w:val="12A956A4"/>
    <w:rsid w:val="12CC3011"/>
    <w:rsid w:val="12ED4ECB"/>
    <w:rsid w:val="12F524CD"/>
    <w:rsid w:val="132C5B40"/>
    <w:rsid w:val="134C4C75"/>
    <w:rsid w:val="13695455"/>
    <w:rsid w:val="13A2651F"/>
    <w:rsid w:val="13B267F7"/>
    <w:rsid w:val="13E142AE"/>
    <w:rsid w:val="14123F04"/>
    <w:rsid w:val="14330721"/>
    <w:rsid w:val="146F23D7"/>
    <w:rsid w:val="14740191"/>
    <w:rsid w:val="149A6A6D"/>
    <w:rsid w:val="149D7FE8"/>
    <w:rsid w:val="14A348A3"/>
    <w:rsid w:val="14A534EC"/>
    <w:rsid w:val="154E289E"/>
    <w:rsid w:val="157063E7"/>
    <w:rsid w:val="15722797"/>
    <w:rsid w:val="15A458CA"/>
    <w:rsid w:val="15B96800"/>
    <w:rsid w:val="15BC68C7"/>
    <w:rsid w:val="15D2091E"/>
    <w:rsid w:val="15EB327A"/>
    <w:rsid w:val="162304D8"/>
    <w:rsid w:val="162A0AE7"/>
    <w:rsid w:val="16485857"/>
    <w:rsid w:val="16A020FF"/>
    <w:rsid w:val="16B9429F"/>
    <w:rsid w:val="16BF5FE6"/>
    <w:rsid w:val="16D5568B"/>
    <w:rsid w:val="16FD2890"/>
    <w:rsid w:val="16FF098C"/>
    <w:rsid w:val="1701619C"/>
    <w:rsid w:val="17731148"/>
    <w:rsid w:val="177462BE"/>
    <w:rsid w:val="17905C61"/>
    <w:rsid w:val="17AB69AB"/>
    <w:rsid w:val="17C91A10"/>
    <w:rsid w:val="184F7B42"/>
    <w:rsid w:val="185002D3"/>
    <w:rsid w:val="18994467"/>
    <w:rsid w:val="18A82E37"/>
    <w:rsid w:val="18AA4736"/>
    <w:rsid w:val="19B400F7"/>
    <w:rsid w:val="19C70470"/>
    <w:rsid w:val="19C777C3"/>
    <w:rsid w:val="19CF7784"/>
    <w:rsid w:val="19D1668A"/>
    <w:rsid w:val="19E54691"/>
    <w:rsid w:val="1A1205AB"/>
    <w:rsid w:val="1A405C50"/>
    <w:rsid w:val="1A641B22"/>
    <w:rsid w:val="1A7D1A00"/>
    <w:rsid w:val="1A891B7C"/>
    <w:rsid w:val="1A9B4BC7"/>
    <w:rsid w:val="1AC416CE"/>
    <w:rsid w:val="1ACA6E58"/>
    <w:rsid w:val="1AFD464B"/>
    <w:rsid w:val="1B1B2F3E"/>
    <w:rsid w:val="1BC5188E"/>
    <w:rsid w:val="1BCE00FB"/>
    <w:rsid w:val="1BE53D55"/>
    <w:rsid w:val="1C291306"/>
    <w:rsid w:val="1C380B08"/>
    <w:rsid w:val="1C6739CE"/>
    <w:rsid w:val="1C8D3019"/>
    <w:rsid w:val="1CA06351"/>
    <w:rsid w:val="1CB165ED"/>
    <w:rsid w:val="1CCE72EC"/>
    <w:rsid w:val="1CED303A"/>
    <w:rsid w:val="1D3D363B"/>
    <w:rsid w:val="1D693A98"/>
    <w:rsid w:val="1DB06C35"/>
    <w:rsid w:val="1DB971A3"/>
    <w:rsid w:val="1DC14678"/>
    <w:rsid w:val="1DD96200"/>
    <w:rsid w:val="1DF22E1A"/>
    <w:rsid w:val="1E174582"/>
    <w:rsid w:val="1E4F196E"/>
    <w:rsid w:val="1E5435CF"/>
    <w:rsid w:val="1E767C89"/>
    <w:rsid w:val="1E7E3EB4"/>
    <w:rsid w:val="1F375A0F"/>
    <w:rsid w:val="1F8935B6"/>
    <w:rsid w:val="1F8A173C"/>
    <w:rsid w:val="1FC20B1D"/>
    <w:rsid w:val="1FD81CEF"/>
    <w:rsid w:val="1FDB1407"/>
    <w:rsid w:val="200729FA"/>
    <w:rsid w:val="202067F4"/>
    <w:rsid w:val="20261B09"/>
    <w:rsid w:val="203A1969"/>
    <w:rsid w:val="207754D0"/>
    <w:rsid w:val="208738A2"/>
    <w:rsid w:val="208D607E"/>
    <w:rsid w:val="21B22382"/>
    <w:rsid w:val="221F2D85"/>
    <w:rsid w:val="226075F7"/>
    <w:rsid w:val="22FD4CD0"/>
    <w:rsid w:val="23180D15"/>
    <w:rsid w:val="23404617"/>
    <w:rsid w:val="23942616"/>
    <w:rsid w:val="23C14A03"/>
    <w:rsid w:val="23C27890"/>
    <w:rsid w:val="23D6799D"/>
    <w:rsid w:val="24260145"/>
    <w:rsid w:val="24660379"/>
    <w:rsid w:val="24B10CFC"/>
    <w:rsid w:val="24C5485F"/>
    <w:rsid w:val="252301EF"/>
    <w:rsid w:val="25373AA6"/>
    <w:rsid w:val="256C565B"/>
    <w:rsid w:val="257023F2"/>
    <w:rsid w:val="2596193F"/>
    <w:rsid w:val="26481BB4"/>
    <w:rsid w:val="26CD1277"/>
    <w:rsid w:val="26EC49CA"/>
    <w:rsid w:val="27F27189"/>
    <w:rsid w:val="28787C04"/>
    <w:rsid w:val="28832640"/>
    <w:rsid w:val="28966958"/>
    <w:rsid w:val="28A34296"/>
    <w:rsid w:val="28AA14A9"/>
    <w:rsid w:val="28CA4E7D"/>
    <w:rsid w:val="29317EBF"/>
    <w:rsid w:val="295E4BA9"/>
    <w:rsid w:val="2978462B"/>
    <w:rsid w:val="297B3A10"/>
    <w:rsid w:val="29AD22C0"/>
    <w:rsid w:val="29B422E3"/>
    <w:rsid w:val="29ED5B86"/>
    <w:rsid w:val="2A435ECD"/>
    <w:rsid w:val="2A5D4AC1"/>
    <w:rsid w:val="2AAF7FA9"/>
    <w:rsid w:val="2AD11EC8"/>
    <w:rsid w:val="2AD63DC2"/>
    <w:rsid w:val="2B0443C9"/>
    <w:rsid w:val="2B27632C"/>
    <w:rsid w:val="2B3012E1"/>
    <w:rsid w:val="2B7606B5"/>
    <w:rsid w:val="2B7B2647"/>
    <w:rsid w:val="2B851F45"/>
    <w:rsid w:val="2BAB36E0"/>
    <w:rsid w:val="2BDB0936"/>
    <w:rsid w:val="2BDF48F8"/>
    <w:rsid w:val="2BF81588"/>
    <w:rsid w:val="2C087877"/>
    <w:rsid w:val="2C1C6FC0"/>
    <w:rsid w:val="2C8213C8"/>
    <w:rsid w:val="2C875425"/>
    <w:rsid w:val="2C8A1FCD"/>
    <w:rsid w:val="2C962F42"/>
    <w:rsid w:val="2CAB6371"/>
    <w:rsid w:val="2D0C55FA"/>
    <w:rsid w:val="2D40136D"/>
    <w:rsid w:val="2D66233D"/>
    <w:rsid w:val="2D6E538A"/>
    <w:rsid w:val="2D7073AB"/>
    <w:rsid w:val="2D7F084F"/>
    <w:rsid w:val="2E274DAB"/>
    <w:rsid w:val="2E320CE9"/>
    <w:rsid w:val="2EAB1738"/>
    <w:rsid w:val="2FB33088"/>
    <w:rsid w:val="2FDC2AE6"/>
    <w:rsid w:val="306C3A66"/>
    <w:rsid w:val="30FB158C"/>
    <w:rsid w:val="312A6F80"/>
    <w:rsid w:val="313427C8"/>
    <w:rsid w:val="31A55588"/>
    <w:rsid w:val="31ED0C26"/>
    <w:rsid w:val="32463F11"/>
    <w:rsid w:val="327E05E8"/>
    <w:rsid w:val="32A83EF0"/>
    <w:rsid w:val="32AC6E89"/>
    <w:rsid w:val="32C6547A"/>
    <w:rsid w:val="330522F9"/>
    <w:rsid w:val="33495E9B"/>
    <w:rsid w:val="336A06AE"/>
    <w:rsid w:val="33A63814"/>
    <w:rsid w:val="33D12AE6"/>
    <w:rsid w:val="340042CF"/>
    <w:rsid w:val="344D69F3"/>
    <w:rsid w:val="34A1225D"/>
    <w:rsid w:val="34C64AEA"/>
    <w:rsid w:val="34D2428F"/>
    <w:rsid w:val="34D91CF0"/>
    <w:rsid w:val="34E82B48"/>
    <w:rsid w:val="3511567F"/>
    <w:rsid w:val="357C2F3D"/>
    <w:rsid w:val="3594694A"/>
    <w:rsid w:val="35E9489A"/>
    <w:rsid w:val="36180950"/>
    <w:rsid w:val="36352ADE"/>
    <w:rsid w:val="36395F1B"/>
    <w:rsid w:val="368B02F1"/>
    <w:rsid w:val="370A6467"/>
    <w:rsid w:val="3787254B"/>
    <w:rsid w:val="3790555B"/>
    <w:rsid w:val="37E63D7A"/>
    <w:rsid w:val="38513CDD"/>
    <w:rsid w:val="38656486"/>
    <w:rsid w:val="38AE6F9A"/>
    <w:rsid w:val="38FE24DB"/>
    <w:rsid w:val="39724719"/>
    <w:rsid w:val="39C24D0D"/>
    <w:rsid w:val="39ED619D"/>
    <w:rsid w:val="3A55171C"/>
    <w:rsid w:val="3A693D9B"/>
    <w:rsid w:val="3A6C1EE4"/>
    <w:rsid w:val="3A8758BA"/>
    <w:rsid w:val="3ABC4385"/>
    <w:rsid w:val="3ADB18ED"/>
    <w:rsid w:val="3B37776F"/>
    <w:rsid w:val="3B7D0CCE"/>
    <w:rsid w:val="3B815F04"/>
    <w:rsid w:val="3B915FF3"/>
    <w:rsid w:val="3B997D2A"/>
    <w:rsid w:val="3BCA4EFE"/>
    <w:rsid w:val="3BD03133"/>
    <w:rsid w:val="3C45658D"/>
    <w:rsid w:val="3C790FD4"/>
    <w:rsid w:val="3C791AFE"/>
    <w:rsid w:val="3C8321F6"/>
    <w:rsid w:val="3C9C3C30"/>
    <w:rsid w:val="3CD60ACF"/>
    <w:rsid w:val="3D113EF6"/>
    <w:rsid w:val="3D2B04A5"/>
    <w:rsid w:val="3D2C28ED"/>
    <w:rsid w:val="3D56202B"/>
    <w:rsid w:val="3D9B1BB6"/>
    <w:rsid w:val="3DE745AC"/>
    <w:rsid w:val="3DF03FB9"/>
    <w:rsid w:val="3E162A04"/>
    <w:rsid w:val="3E1E385E"/>
    <w:rsid w:val="3E2C3A12"/>
    <w:rsid w:val="3E4808D4"/>
    <w:rsid w:val="3E513E2C"/>
    <w:rsid w:val="3E5718CC"/>
    <w:rsid w:val="3E64384E"/>
    <w:rsid w:val="3E893BB9"/>
    <w:rsid w:val="3E973C1C"/>
    <w:rsid w:val="3EB73517"/>
    <w:rsid w:val="3EE664E8"/>
    <w:rsid w:val="3F1D37FE"/>
    <w:rsid w:val="3F444C1A"/>
    <w:rsid w:val="3F5D2C68"/>
    <w:rsid w:val="3F646142"/>
    <w:rsid w:val="3FD84BD7"/>
    <w:rsid w:val="3FF11713"/>
    <w:rsid w:val="40194505"/>
    <w:rsid w:val="40A830DA"/>
    <w:rsid w:val="40D700C6"/>
    <w:rsid w:val="40E202C3"/>
    <w:rsid w:val="416A56F7"/>
    <w:rsid w:val="42002866"/>
    <w:rsid w:val="420F4738"/>
    <w:rsid w:val="426377DF"/>
    <w:rsid w:val="42DF2014"/>
    <w:rsid w:val="42EF7F23"/>
    <w:rsid w:val="435B1221"/>
    <w:rsid w:val="43967B3E"/>
    <w:rsid w:val="439A080B"/>
    <w:rsid w:val="43A16514"/>
    <w:rsid w:val="43E06647"/>
    <w:rsid w:val="4400678E"/>
    <w:rsid w:val="44064ED8"/>
    <w:rsid w:val="442D15A9"/>
    <w:rsid w:val="44F0030A"/>
    <w:rsid w:val="456C2F6A"/>
    <w:rsid w:val="4578304D"/>
    <w:rsid w:val="459B6F27"/>
    <w:rsid w:val="45B07285"/>
    <w:rsid w:val="461069A9"/>
    <w:rsid w:val="463E41AD"/>
    <w:rsid w:val="464827F2"/>
    <w:rsid w:val="464B77E0"/>
    <w:rsid w:val="46B55ADE"/>
    <w:rsid w:val="46C154A2"/>
    <w:rsid w:val="47374BC3"/>
    <w:rsid w:val="4770493F"/>
    <w:rsid w:val="47D1395C"/>
    <w:rsid w:val="485B3AD1"/>
    <w:rsid w:val="4884783C"/>
    <w:rsid w:val="48C8080F"/>
    <w:rsid w:val="494D0036"/>
    <w:rsid w:val="49DB34F0"/>
    <w:rsid w:val="4A08706D"/>
    <w:rsid w:val="4A3D2E7C"/>
    <w:rsid w:val="4A49228E"/>
    <w:rsid w:val="4B101ECA"/>
    <w:rsid w:val="4B1278D3"/>
    <w:rsid w:val="4B6B0837"/>
    <w:rsid w:val="4B9070A0"/>
    <w:rsid w:val="4B926C9A"/>
    <w:rsid w:val="4C095C30"/>
    <w:rsid w:val="4C3939CB"/>
    <w:rsid w:val="4C4A3888"/>
    <w:rsid w:val="4CA016A4"/>
    <w:rsid w:val="4D42044A"/>
    <w:rsid w:val="4D4D7F0B"/>
    <w:rsid w:val="4D5B02AF"/>
    <w:rsid w:val="4D6039C5"/>
    <w:rsid w:val="4D656845"/>
    <w:rsid w:val="4D7E1CBD"/>
    <w:rsid w:val="4DA45392"/>
    <w:rsid w:val="4DB17538"/>
    <w:rsid w:val="4DE63645"/>
    <w:rsid w:val="4DFD1F78"/>
    <w:rsid w:val="4E0F34B3"/>
    <w:rsid w:val="4E25165E"/>
    <w:rsid w:val="4E3E36B6"/>
    <w:rsid w:val="4E86317F"/>
    <w:rsid w:val="4EAD799F"/>
    <w:rsid w:val="4EB379A1"/>
    <w:rsid w:val="4EBD259E"/>
    <w:rsid w:val="4ED265A8"/>
    <w:rsid w:val="4EE76582"/>
    <w:rsid w:val="4F0012E6"/>
    <w:rsid w:val="4F037184"/>
    <w:rsid w:val="4F1560DF"/>
    <w:rsid w:val="4F584C9E"/>
    <w:rsid w:val="4F672AD8"/>
    <w:rsid w:val="4F867D8A"/>
    <w:rsid w:val="4FBB1CA0"/>
    <w:rsid w:val="4FE85A0C"/>
    <w:rsid w:val="505E3AE7"/>
    <w:rsid w:val="5083146D"/>
    <w:rsid w:val="50BC16AB"/>
    <w:rsid w:val="50CB2580"/>
    <w:rsid w:val="51362F5A"/>
    <w:rsid w:val="51693A49"/>
    <w:rsid w:val="51AB4A59"/>
    <w:rsid w:val="51BD6EAE"/>
    <w:rsid w:val="51D866E6"/>
    <w:rsid w:val="51E56283"/>
    <w:rsid w:val="522C6BB3"/>
    <w:rsid w:val="52451391"/>
    <w:rsid w:val="52DE25BC"/>
    <w:rsid w:val="53425FCF"/>
    <w:rsid w:val="53CF0808"/>
    <w:rsid w:val="53D97B75"/>
    <w:rsid w:val="54863107"/>
    <w:rsid w:val="54B62A97"/>
    <w:rsid w:val="54C06A85"/>
    <w:rsid w:val="54DC6145"/>
    <w:rsid w:val="55145207"/>
    <w:rsid w:val="5566176A"/>
    <w:rsid w:val="557837D3"/>
    <w:rsid w:val="55AA4864"/>
    <w:rsid w:val="55BB4C76"/>
    <w:rsid w:val="55D57F28"/>
    <w:rsid w:val="55DB23F5"/>
    <w:rsid w:val="55DB23FF"/>
    <w:rsid w:val="56350CEB"/>
    <w:rsid w:val="5639427C"/>
    <w:rsid w:val="56973926"/>
    <w:rsid w:val="5699352D"/>
    <w:rsid w:val="569F1564"/>
    <w:rsid w:val="57F243CD"/>
    <w:rsid w:val="57FB6673"/>
    <w:rsid w:val="5805579E"/>
    <w:rsid w:val="581755D0"/>
    <w:rsid w:val="588549C5"/>
    <w:rsid w:val="58B41BA6"/>
    <w:rsid w:val="58CA036D"/>
    <w:rsid w:val="594C1C11"/>
    <w:rsid w:val="597F0D42"/>
    <w:rsid w:val="59A3069B"/>
    <w:rsid w:val="59B77F8F"/>
    <w:rsid w:val="5AAC3390"/>
    <w:rsid w:val="5ABF0C33"/>
    <w:rsid w:val="5AEC605D"/>
    <w:rsid w:val="5AFA3BC6"/>
    <w:rsid w:val="5B283775"/>
    <w:rsid w:val="5B2D5C20"/>
    <w:rsid w:val="5BCB33CE"/>
    <w:rsid w:val="5BD95C9F"/>
    <w:rsid w:val="5BEC27B1"/>
    <w:rsid w:val="5BEF1CCD"/>
    <w:rsid w:val="5C050D30"/>
    <w:rsid w:val="5C9B0083"/>
    <w:rsid w:val="5CC73EB1"/>
    <w:rsid w:val="5CDB5C39"/>
    <w:rsid w:val="5CFF37BA"/>
    <w:rsid w:val="5D143D86"/>
    <w:rsid w:val="5D21700C"/>
    <w:rsid w:val="5D500321"/>
    <w:rsid w:val="5D714202"/>
    <w:rsid w:val="5D732227"/>
    <w:rsid w:val="5DB24A17"/>
    <w:rsid w:val="5DF310B1"/>
    <w:rsid w:val="5E044B48"/>
    <w:rsid w:val="5E0B2C96"/>
    <w:rsid w:val="5E5058F1"/>
    <w:rsid w:val="5E641D0A"/>
    <w:rsid w:val="5E693F92"/>
    <w:rsid w:val="5E925480"/>
    <w:rsid w:val="5E97670A"/>
    <w:rsid w:val="5E9C10BF"/>
    <w:rsid w:val="5EA25538"/>
    <w:rsid w:val="5EDA1BA2"/>
    <w:rsid w:val="5EE6592A"/>
    <w:rsid w:val="5F42791D"/>
    <w:rsid w:val="5F4C49F3"/>
    <w:rsid w:val="5F7732FB"/>
    <w:rsid w:val="5FB14B23"/>
    <w:rsid w:val="5FCE2295"/>
    <w:rsid w:val="5FCE7E21"/>
    <w:rsid w:val="5FD536D6"/>
    <w:rsid w:val="5FE11A64"/>
    <w:rsid w:val="608E35AA"/>
    <w:rsid w:val="61254E60"/>
    <w:rsid w:val="625212A6"/>
    <w:rsid w:val="62EC787D"/>
    <w:rsid w:val="63524E4E"/>
    <w:rsid w:val="63800AA2"/>
    <w:rsid w:val="63AD183F"/>
    <w:rsid w:val="63BE6731"/>
    <w:rsid w:val="63D677A6"/>
    <w:rsid w:val="64023C39"/>
    <w:rsid w:val="6432245E"/>
    <w:rsid w:val="6444347F"/>
    <w:rsid w:val="64564382"/>
    <w:rsid w:val="64930DA3"/>
    <w:rsid w:val="64D06BB5"/>
    <w:rsid w:val="64F7210F"/>
    <w:rsid w:val="6514483C"/>
    <w:rsid w:val="65644227"/>
    <w:rsid w:val="656D1046"/>
    <w:rsid w:val="657E5DD1"/>
    <w:rsid w:val="659D40C4"/>
    <w:rsid w:val="65A03D52"/>
    <w:rsid w:val="65CC4E83"/>
    <w:rsid w:val="66836E09"/>
    <w:rsid w:val="66D07446"/>
    <w:rsid w:val="66E67FF9"/>
    <w:rsid w:val="67880396"/>
    <w:rsid w:val="67A32461"/>
    <w:rsid w:val="67A84270"/>
    <w:rsid w:val="67C62A35"/>
    <w:rsid w:val="68216CC9"/>
    <w:rsid w:val="68655B55"/>
    <w:rsid w:val="68701923"/>
    <w:rsid w:val="688B4315"/>
    <w:rsid w:val="68AF6DCA"/>
    <w:rsid w:val="68F100F4"/>
    <w:rsid w:val="68FF4673"/>
    <w:rsid w:val="690823C0"/>
    <w:rsid w:val="69875501"/>
    <w:rsid w:val="69FA0195"/>
    <w:rsid w:val="6A05750B"/>
    <w:rsid w:val="6A451C8A"/>
    <w:rsid w:val="6A516755"/>
    <w:rsid w:val="6A5F39B2"/>
    <w:rsid w:val="6A851675"/>
    <w:rsid w:val="6A9C54C5"/>
    <w:rsid w:val="6AFB4104"/>
    <w:rsid w:val="6B0F1836"/>
    <w:rsid w:val="6BE600D1"/>
    <w:rsid w:val="6C091AF0"/>
    <w:rsid w:val="6C0A0734"/>
    <w:rsid w:val="6C3C459F"/>
    <w:rsid w:val="6CEB19A2"/>
    <w:rsid w:val="6CF74436"/>
    <w:rsid w:val="6D1D5C82"/>
    <w:rsid w:val="6D5C7724"/>
    <w:rsid w:val="6DB82E2A"/>
    <w:rsid w:val="6DC06F61"/>
    <w:rsid w:val="6DDF5A7F"/>
    <w:rsid w:val="6DE62736"/>
    <w:rsid w:val="6DFD65F0"/>
    <w:rsid w:val="6E0C2ADD"/>
    <w:rsid w:val="6E4D79DF"/>
    <w:rsid w:val="6E8679DA"/>
    <w:rsid w:val="6EE6497D"/>
    <w:rsid w:val="6EF579D3"/>
    <w:rsid w:val="6F3A76AB"/>
    <w:rsid w:val="6F4432D7"/>
    <w:rsid w:val="6F641C15"/>
    <w:rsid w:val="6F7521B0"/>
    <w:rsid w:val="6F82339F"/>
    <w:rsid w:val="6F8719FE"/>
    <w:rsid w:val="6F9169B4"/>
    <w:rsid w:val="6FDD4FDD"/>
    <w:rsid w:val="6FF161D1"/>
    <w:rsid w:val="70117779"/>
    <w:rsid w:val="703376DE"/>
    <w:rsid w:val="703F47D3"/>
    <w:rsid w:val="704C61D7"/>
    <w:rsid w:val="710C2118"/>
    <w:rsid w:val="71363427"/>
    <w:rsid w:val="717B055E"/>
    <w:rsid w:val="71AE5C2C"/>
    <w:rsid w:val="720A37C6"/>
    <w:rsid w:val="72242988"/>
    <w:rsid w:val="72461430"/>
    <w:rsid w:val="726E034F"/>
    <w:rsid w:val="72A3368F"/>
    <w:rsid w:val="72CD2D1E"/>
    <w:rsid w:val="72F16C5B"/>
    <w:rsid w:val="731F6992"/>
    <w:rsid w:val="73236DFF"/>
    <w:rsid w:val="73316CE6"/>
    <w:rsid w:val="738B63AD"/>
    <w:rsid w:val="73B46227"/>
    <w:rsid w:val="73F33780"/>
    <w:rsid w:val="74530D71"/>
    <w:rsid w:val="746E0074"/>
    <w:rsid w:val="74920D95"/>
    <w:rsid w:val="74AD7C43"/>
    <w:rsid w:val="74D54AB0"/>
    <w:rsid w:val="74EE5E9A"/>
    <w:rsid w:val="750A7288"/>
    <w:rsid w:val="7526230C"/>
    <w:rsid w:val="75471B76"/>
    <w:rsid w:val="761B6B0D"/>
    <w:rsid w:val="76A533E0"/>
    <w:rsid w:val="76BC6B09"/>
    <w:rsid w:val="77073E93"/>
    <w:rsid w:val="77304177"/>
    <w:rsid w:val="77720E24"/>
    <w:rsid w:val="77732D36"/>
    <w:rsid w:val="77AF4171"/>
    <w:rsid w:val="77DA44A0"/>
    <w:rsid w:val="77DB4753"/>
    <w:rsid w:val="7821193A"/>
    <w:rsid w:val="782F5C81"/>
    <w:rsid w:val="785B3184"/>
    <w:rsid w:val="78747791"/>
    <w:rsid w:val="78AF6C2F"/>
    <w:rsid w:val="78FF3FB3"/>
    <w:rsid w:val="7918540A"/>
    <w:rsid w:val="791B3840"/>
    <w:rsid w:val="795A4D20"/>
    <w:rsid w:val="796A3CEE"/>
    <w:rsid w:val="7973346D"/>
    <w:rsid w:val="79881ABC"/>
    <w:rsid w:val="799548CB"/>
    <w:rsid w:val="79CD593E"/>
    <w:rsid w:val="79EF4D45"/>
    <w:rsid w:val="79F5231E"/>
    <w:rsid w:val="79FE1973"/>
    <w:rsid w:val="7A491036"/>
    <w:rsid w:val="7A7675E8"/>
    <w:rsid w:val="7AA31ED5"/>
    <w:rsid w:val="7ADB217C"/>
    <w:rsid w:val="7B163345"/>
    <w:rsid w:val="7B9345C6"/>
    <w:rsid w:val="7BAC5AA1"/>
    <w:rsid w:val="7C402D12"/>
    <w:rsid w:val="7C4178B9"/>
    <w:rsid w:val="7C895C54"/>
    <w:rsid w:val="7C9F5DD8"/>
    <w:rsid w:val="7CDA4C44"/>
    <w:rsid w:val="7CDD1601"/>
    <w:rsid w:val="7CEE3514"/>
    <w:rsid w:val="7D0C14CE"/>
    <w:rsid w:val="7D57008B"/>
    <w:rsid w:val="7D62434F"/>
    <w:rsid w:val="7DBC4D22"/>
    <w:rsid w:val="7DC65756"/>
    <w:rsid w:val="7DF80B3D"/>
    <w:rsid w:val="7E1A4AC5"/>
    <w:rsid w:val="7E4474E2"/>
    <w:rsid w:val="7EC24B16"/>
    <w:rsid w:val="7F134E9E"/>
    <w:rsid w:val="7F47140C"/>
    <w:rsid w:val="7FB435EE"/>
    <w:rsid w:val="7FCA0880"/>
    <w:rsid w:val="7FE12908"/>
    <w:rsid w:val="7FE25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widowControl w:val="0"/>
      <w:suppressLineNumbers w:val="0"/>
      <w:spacing w:before="200" w:beforeLines="0" w:beforeAutospacing="0" w:after="200" w:afterLines="0" w:afterAutospacing="0" w:line="400" w:lineRule="exact"/>
      <w:ind w:firstLine="948" w:firstLineChars="200"/>
      <w:jc w:val="center"/>
      <w:outlineLvl w:val="0"/>
    </w:pPr>
    <w:rPr>
      <w:rFonts w:hint="default" w:ascii="Times New Roman" w:hAnsi="Times New Roman" w:eastAsia="方正小标宋_GBK" w:cs="Times New Roman"/>
      <w:bCs/>
      <w:kern w:val="44"/>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eastAsia" w:ascii="Times New Roman" w:hAnsi="Times New Roman" w:eastAsia="宋体" w:cs="Times New Roman"/>
      <w:sz w:val="20"/>
      <w:szCs w:val="20"/>
    </w:rPr>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10"/>
    <w:basedOn w:val="6"/>
    <w:qFormat/>
    <w:uiPriority w:val="0"/>
    <w:rPr>
      <w:rFonts w:hint="default" w:ascii="Calibri" w:hAnsi="Calibri" w:cs="Calibri"/>
    </w:rPr>
  </w:style>
  <w:style w:type="character" w:customStyle="1" w:styleId="8">
    <w:name w:val="15"/>
    <w:basedOn w:val="6"/>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18</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2024-03-05T08:41:00Z</dcterms:created>
  <dc:creator>Administrator</dc:creator>
  <cp:lastModifiedBy>薛梦芳</cp:lastModifiedBy>
  <dcterms:modified xsi:type="dcterms:W3CDTF">2024-03-11T01:04:43Z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DF0F94A4BBED4D47B0B3F67CE8B4BF60</vt:lpwstr>
  </property>
</Properties>
</file>