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</w:pP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中国人民银行莆田市分行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行政处罚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决定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</w:rPr>
        <w:t>信息公示表</w:t>
      </w:r>
    </w:p>
    <w:p>
      <w:pPr>
        <w:jc w:val="center"/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（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val="en-US" w:eastAsia="zh-CN"/>
        </w:rPr>
        <w:t>莆银罚决字〔2025〕1号</w:t>
      </w:r>
      <w:r>
        <w:rPr>
          <w:rFonts w:hint="eastAsia" w:ascii="方正小标宋_GBK" w:hAnsi="华文中宋" w:eastAsia="方正小标宋_GBK"/>
          <w:bCs/>
          <w:color w:val="000000"/>
          <w:kern w:val="0"/>
          <w:sz w:val="44"/>
          <w:szCs w:val="44"/>
          <w:lang w:eastAsia="zh-CN"/>
        </w:rPr>
        <w:t>）</w:t>
      </w:r>
    </w:p>
    <w:p>
      <w:pPr>
        <w:jc w:val="center"/>
        <w:rPr>
          <w:rFonts w:hint="eastAsia" w:ascii="仿宋_GB2312" w:hAnsi="宋体" w:eastAsia="仿宋_GB2312"/>
          <w:bCs/>
          <w:color w:val="000000"/>
          <w:kern w:val="0"/>
          <w:sz w:val="24"/>
        </w:rPr>
      </w:pPr>
    </w:p>
    <w:tbl>
      <w:tblPr>
        <w:tblStyle w:val="2"/>
        <w:tblW w:w="14588" w:type="dxa"/>
        <w:tblInd w:w="-5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3"/>
        <w:gridCol w:w="1980"/>
        <w:gridCol w:w="1650"/>
        <w:gridCol w:w="2580"/>
        <w:gridCol w:w="1320"/>
        <w:gridCol w:w="1965"/>
        <w:gridCol w:w="1605"/>
        <w:gridCol w:w="2340"/>
        <w:gridCol w:w="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当事人名称</w:t>
            </w:r>
          </w:p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（姓名、职务）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决定书文号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违法行为类型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行政处罚</w:t>
            </w:r>
          </w:p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内容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作出行政处罚决定机关名称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</w:rPr>
              <w:t>作出行政处罚决定日期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公示期限（自公示之日起计算）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厦门银行股份有限公司莆田分行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莆银罚决字〔2025〕1号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kern w:val="0"/>
                <w:sz w:val="28"/>
                <w:szCs w:val="28"/>
                <w:lang w:val="en-US" w:eastAsia="zh-CN"/>
              </w:rPr>
              <w:t>违反账户管理规定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给予警告并处0.5万元罚款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中国人民银行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莆田市分行</w:t>
            </w:r>
          </w:p>
        </w:tc>
        <w:tc>
          <w:tcPr>
            <w:tcW w:w="16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2025年5月30日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4"/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  <w:t>一年</w:t>
            </w:r>
          </w:p>
        </w:tc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646E37"/>
    <w:rsid w:val="005F0F43"/>
    <w:rsid w:val="016271A8"/>
    <w:rsid w:val="016444DF"/>
    <w:rsid w:val="022A5C38"/>
    <w:rsid w:val="03E37545"/>
    <w:rsid w:val="04FF2678"/>
    <w:rsid w:val="0C5B5E0C"/>
    <w:rsid w:val="0F006ACC"/>
    <w:rsid w:val="0F235604"/>
    <w:rsid w:val="0F3A7411"/>
    <w:rsid w:val="10646E37"/>
    <w:rsid w:val="1098410A"/>
    <w:rsid w:val="10D336BE"/>
    <w:rsid w:val="10E13001"/>
    <w:rsid w:val="11FA4CD9"/>
    <w:rsid w:val="146B62A2"/>
    <w:rsid w:val="154D23C9"/>
    <w:rsid w:val="16DA3AB6"/>
    <w:rsid w:val="17DA7A07"/>
    <w:rsid w:val="1819531F"/>
    <w:rsid w:val="1B8A0029"/>
    <w:rsid w:val="1BBC4E08"/>
    <w:rsid w:val="1D9D55B3"/>
    <w:rsid w:val="203D105E"/>
    <w:rsid w:val="259046C1"/>
    <w:rsid w:val="26B46BFC"/>
    <w:rsid w:val="274057F2"/>
    <w:rsid w:val="2B7E14EE"/>
    <w:rsid w:val="2C607427"/>
    <w:rsid w:val="337B4BC5"/>
    <w:rsid w:val="363D182F"/>
    <w:rsid w:val="36846B56"/>
    <w:rsid w:val="387D54F7"/>
    <w:rsid w:val="396334A6"/>
    <w:rsid w:val="39671F87"/>
    <w:rsid w:val="3ED91B74"/>
    <w:rsid w:val="402D5C48"/>
    <w:rsid w:val="404E731D"/>
    <w:rsid w:val="43B65795"/>
    <w:rsid w:val="47DC19D3"/>
    <w:rsid w:val="484119C6"/>
    <w:rsid w:val="48CE13F3"/>
    <w:rsid w:val="49724D86"/>
    <w:rsid w:val="4A8D7ED2"/>
    <w:rsid w:val="4AD97AD5"/>
    <w:rsid w:val="4B4E12A3"/>
    <w:rsid w:val="4C3B6A9F"/>
    <w:rsid w:val="4D3F5544"/>
    <w:rsid w:val="4E7F05CF"/>
    <w:rsid w:val="4EB900C0"/>
    <w:rsid w:val="51417EDC"/>
    <w:rsid w:val="53FF5A54"/>
    <w:rsid w:val="546E34D0"/>
    <w:rsid w:val="55A44297"/>
    <w:rsid w:val="55E54E8E"/>
    <w:rsid w:val="56C25441"/>
    <w:rsid w:val="575476A7"/>
    <w:rsid w:val="5988727B"/>
    <w:rsid w:val="5A2C0C75"/>
    <w:rsid w:val="5ABA5F3D"/>
    <w:rsid w:val="5B341590"/>
    <w:rsid w:val="5C196518"/>
    <w:rsid w:val="5D3E1143"/>
    <w:rsid w:val="60C60A41"/>
    <w:rsid w:val="6350275E"/>
    <w:rsid w:val="636F6154"/>
    <w:rsid w:val="65F245C0"/>
    <w:rsid w:val="66E738CA"/>
    <w:rsid w:val="67097BCD"/>
    <w:rsid w:val="67D60F0B"/>
    <w:rsid w:val="67FA778A"/>
    <w:rsid w:val="6A1328C6"/>
    <w:rsid w:val="6A6E3E96"/>
    <w:rsid w:val="6C0F3BEB"/>
    <w:rsid w:val="6E1751F4"/>
    <w:rsid w:val="70810719"/>
    <w:rsid w:val="717041AE"/>
    <w:rsid w:val="72F11162"/>
    <w:rsid w:val="74DB56E5"/>
    <w:rsid w:val="753513A5"/>
    <w:rsid w:val="79C2212D"/>
    <w:rsid w:val="7B295951"/>
    <w:rsid w:val="7BFA2686"/>
    <w:rsid w:val="7E2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2021-01-10T03:26:00Z</dcterms:created>
  <dc:creator>Administrator</dc:creator>
  <cp:lastModifiedBy>陈清疆:办公室核稿人审核</cp:lastModifiedBy>
  <cp:lastPrinted>2021-01-12T07:59:00Z</cp:lastPrinted>
  <dcterms:modified xsi:type="dcterms:W3CDTF">2025-06-05T08:51:27Z</dcterms:modified>
  <dc:title>福州中支行政处罚信息公示表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006196B5FA344CCC8FA131B19B8B7513</vt:lpwstr>
  </property>
</Properties>
</file>